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A4336" w:rsidRPr="00501424" w:rsidRDefault="002A4336" w:rsidP="002A4336">
      <w:pPr>
        <w:pStyle w:val="Textkrper"/>
      </w:pPr>
      <w:r w:rsidRPr="00501424">
        <w:rPr>
          <w:rFonts w:ascii="Times New Roman" w:eastAsia="Arial" w:hAnsi="Arial" w:cs="Arial"/>
          <w:noProof/>
          <w:sz w:val="20"/>
        </w:rPr>
        <w:drawing>
          <wp:anchor distT="0" distB="0" distL="114300" distR="114300" simplePos="0" relativeHeight="251658240" behindDoc="1" locked="0" layoutInCell="1" allowOverlap="1" wp14:anchorId="7E9A4581">
            <wp:simplePos x="0" y="0"/>
            <wp:positionH relativeFrom="column">
              <wp:posOffset>4538980</wp:posOffset>
            </wp:positionH>
            <wp:positionV relativeFrom="paragraph">
              <wp:posOffset>28575</wp:posOffset>
            </wp:positionV>
            <wp:extent cx="1705796" cy="895350"/>
            <wp:effectExtent l="0" t="0" r="8890" b="0"/>
            <wp:wrapTight wrapText="bothSides">
              <wp:wrapPolygon edited="0">
                <wp:start x="0" y="0"/>
                <wp:lineTo x="0" y="21140"/>
                <wp:lineTo x="21471" y="21140"/>
                <wp:lineTo x="21471" y="0"/>
                <wp:lineTo x="0" y="0"/>
              </wp:wrapPolygon>
            </wp:wrapTight>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05796" cy="895350"/>
                    </a:xfrm>
                    <a:prstGeom prst="rect">
                      <a:avLst/>
                    </a:prstGeom>
                  </pic:spPr>
                </pic:pic>
              </a:graphicData>
            </a:graphic>
          </wp:anchor>
        </w:drawing>
      </w:r>
    </w:p>
    <w:p w:rsidR="002A4336" w:rsidRPr="00501424" w:rsidRDefault="002A4336" w:rsidP="002A4336">
      <w:pPr>
        <w:pStyle w:val="Textkrper"/>
      </w:pPr>
    </w:p>
    <w:p w:rsidR="002A4336" w:rsidRPr="00501424" w:rsidRDefault="002A4336" w:rsidP="002A4336">
      <w:pPr>
        <w:pStyle w:val="Textkrper"/>
      </w:pPr>
    </w:p>
    <w:p w:rsidR="002A4336" w:rsidRPr="00501424" w:rsidRDefault="002A4336" w:rsidP="002A4336">
      <w:pPr>
        <w:pStyle w:val="Textkrper"/>
      </w:pPr>
    </w:p>
    <w:p w:rsidR="002A4336" w:rsidRPr="00501424" w:rsidRDefault="002A4336" w:rsidP="002A4336">
      <w:pPr>
        <w:widowControl w:val="0"/>
        <w:autoSpaceDE w:val="0"/>
        <w:autoSpaceDN w:val="0"/>
        <w:spacing w:before="2" w:line="240" w:lineRule="auto"/>
        <w:rPr>
          <w:rFonts w:ascii="Times New Roman" w:eastAsia="Arial" w:hAnsi="Arial" w:cs="Arial"/>
          <w:sz w:val="25"/>
        </w:rPr>
      </w:pPr>
    </w:p>
    <w:p w:rsidR="002A4336" w:rsidRPr="00501424" w:rsidRDefault="002A4336" w:rsidP="00E26A7F">
      <w:pPr>
        <w:spacing w:line="276" w:lineRule="auto"/>
        <w:jc w:val="center"/>
        <w:rPr>
          <w:sz w:val="26"/>
          <w:szCs w:val="26"/>
        </w:rPr>
      </w:pPr>
      <w:r w:rsidRPr="00501424">
        <w:rPr>
          <w:sz w:val="26"/>
          <w:szCs w:val="26"/>
        </w:rPr>
        <w:t>Seminar Paper</w:t>
      </w:r>
    </w:p>
    <w:p w:rsidR="002A4336" w:rsidRPr="00501424" w:rsidRDefault="002A4336" w:rsidP="004334D7">
      <w:pPr>
        <w:widowControl w:val="0"/>
        <w:autoSpaceDE w:val="0"/>
        <w:autoSpaceDN w:val="0"/>
        <w:spacing w:before="2" w:line="240" w:lineRule="auto"/>
        <w:rPr>
          <w:rFonts w:ascii="Arial" w:eastAsia="Arial" w:hAnsi="Arial" w:cs="Arial"/>
          <w:b/>
          <w:bCs/>
          <w:sz w:val="36"/>
          <w:szCs w:val="36"/>
        </w:rPr>
      </w:pPr>
    </w:p>
    <w:p w:rsidR="002A4336" w:rsidRPr="00501424" w:rsidRDefault="002A4336" w:rsidP="004334D7">
      <w:pPr>
        <w:jc w:val="center"/>
        <w:rPr>
          <w:b/>
          <w:bCs/>
          <w:sz w:val="36"/>
          <w:szCs w:val="36"/>
        </w:rPr>
      </w:pPr>
      <w:r w:rsidRPr="00501424">
        <w:rPr>
          <w:b/>
          <w:bCs/>
          <w:sz w:val="36"/>
          <w:szCs w:val="36"/>
        </w:rPr>
        <w:t>Determining Prices in the Information Technology Age:</w:t>
      </w:r>
    </w:p>
    <w:p w:rsidR="002A4336" w:rsidRPr="00501424" w:rsidRDefault="002A4336" w:rsidP="004334D7">
      <w:pPr>
        <w:jc w:val="center"/>
        <w:rPr>
          <w:b/>
          <w:bCs/>
          <w:sz w:val="36"/>
          <w:szCs w:val="36"/>
        </w:rPr>
      </w:pPr>
      <w:r w:rsidRPr="00501424">
        <w:rPr>
          <w:b/>
          <w:bCs/>
          <w:sz w:val="36"/>
          <w:szCs w:val="36"/>
        </w:rPr>
        <w:t>How Can "Just Prices" Be Achieved for Good?</w:t>
      </w:r>
    </w:p>
    <w:p w:rsidR="002A4336" w:rsidRPr="00501424" w:rsidRDefault="002A4336" w:rsidP="002A4336">
      <w:pPr>
        <w:widowControl w:val="0"/>
        <w:autoSpaceDE w:val="0"/>
        <w:autoSpaceDN w:val="0"/>
        <w:spacing w:line="240" w:lineRule="auto"/>
        <w:rPr>
          <w:rFonts w:ascii="Arial" w:eastAsia="Arial" w:hAnsi="Arial" w:cs="Arial"/>
          <w:b/>
          <w:sz w:val="34"/>
        </w:rPr>
      </w:pPr>
    </w:p>
    <w:p w:rsidR="002A4336" w:rsidRPr="00501424" w:rsidRDefault="002A4336" w:rsidP="00E26A7F">
      <w:pPr>
        <w:spacing w:line="276" w:lineRule="auto"/>
        <w:jc w:val="center"/>
        <w:rPr>
          <w:sz w:val="28"/>
          <w:szCs w:val="28"/>
        </w:rPr>
      </w:pPr>
      <w:r w:rsidRPr="00501424">
        <w:rPr>
          <w:sz w:val="28"/>
          <w:szCs w:val="28"/>
        </w:rPr>
        <w:t>by</w:t>
      </w:r>
    </w:p>
    <w:p w:rsidR="002A4336" w:rsidRPr="00501424" w:rsidRDefault="002A4336" w:rsidP="004334D7">
      <w:pPr>
        <w:jc w:val="center"/>
        <w:rPr>
          <w:b/>
          <w:bCs/>
          <w:sz w:val="28"/>
          <w:szCs w:val="28"/>
        </w:rPr>
      </w:pPr>
      <w:r w:rsidRPr="00501424">
        <w:rPr>
          <w:b/>
          <w:bCs/>
          <w:sz w:val="28"/>
          <w:szCs w:val="28"/>
        </w:rPr>
        <w:t>Mariusz Nitecki, h11711554</w:t>
      </w:r>
    </w:p>
    <w:p w:rsidR="002A4336" w:rsidRPr="00501424" w:rsidRDefault="002A4336" w:rsidP="002A4336">
      <w:pPr>
        <w:widowControl w:val="0"/>
        <w:autoSpaceDE w:val="0"/>
        <w:autoSpaceDN w:val="0"/>
        <w:spacing w:line="240" w:lineRule="auto"/>
        <w:rPr>
          <w:rFonts w:ascii="Arial" w:eastAsia="Arial" w:hAnsi="Arial" w:cs="Arial"/>
        </w:rPr>
      </w:pPr>
    </w:p>
    <w:p w:rsidR="002A4336" w:rsidRPr="00501424" w:rsidRDefault="002A4336" w:rsidP="002A4336">
      <w:pPr>
        <w:widowControl w:val="0"/>
        <w:autoSpaceDE w:val="0"/>
        <w:autoSpaceDN w:val="0"/>
        <w:spacing w:line="240" w:lineRule="auto"/>
        <w:rPr>
          <w:rFonts w:ascii="Arial" w:eastAsia="Arial" w:hAnsi="Arial" w:cs="Arial"/>
        </w:rPr>
      </w:pPr>
    </w:p>
    <w:p w:rsidR="002A4336" w:rsidRPr="00501424" w:rsidRDefault="002A4336" w:rsidP="002A4336">
      <w:pPr>
        <w:widowControl w:val="0"/>
        <w:autoSpaceDE w:val="0"/>
        <w:autoSpaceDN w:val="0"/>
        <w:spacing w:line="240" w:lineRule="auto"/>
        <w:rPr>
          <w:rFonts w:ascii="Arial" w:eastAsia="Arial" w:hAnsi="Arial" w:cs="Arial"/>
          <w:sz w:val="26"/>
        </w:rPr>
      </w:pPr>
    </w:p>
    <w:p w:rsidR="002A4336" w:rsidRPr="00501424" w:rsidRDefault="002A4336" w:rsidP="002A4336">
      <w:pPr>
        <w:widowControl w:val="0"/>
        <w:autoSpaceDE w:val="0"/>
        <w:autoSpaceDN w:val="0"/>
        <w:spacing w:line="240" w:lineRule="auto"/>
        <w:rPr>
          <w:rFonts w:ascii="Arial" w:eastAsia="Arial" w:hAnsi="Arial" w:cs="Arial"/>
          <w:sz w:val="26"/>
        </w:rPr>
      </w:pPr>
    </w:p>
    <w:p w:rsidR="002A4336" w:rsidRPr="00501424" w:rsidRDefault="002A4336" w:rsidP="00E26A7F">
      <w:pPr>
        <w:spacing w:line="276" w:lineRule="auto"/>
        <w:jc w:val="center"/>
        <w:rPr>
          <w:sz w:val="28"/>
          <w:szCs w:val="28"/>
        </w:rPr>
      </w:pPr>
      <w:r w:rsidRPr="00501424">
        <w:rPr>
          <w:sz w:val="28"/>
          <w:szCs w:val="28"/>
        </w:rPr>
        <w:t>Supervisor</w:t>
      </w:r>
    </w:p>
    <w:p w:rsidR="002A4336" w:rsidRPr="00EE0955" w:rsidRDefault="002A4336" w:rsidP="00E26A7F">
      <w:pPr>
        <w:spacing w:line="276" w:lineRule="auto"/>
        <w:jc w:val="center"/>
        <w:rPr>
          <w:b/>
          <w:bCs/>
          <w:sz w:val="28"/>
          <w:szCs w:val="28"/>
          <w:lang w:val="de-DE"/>
        </w:rPr>
      </w:pPr>
      <w:r w:rsidRPr="00501424">
        <w:rPr>
          <w:b/>
          <w:bCs/>
          <w:sz w:val="28"/>
          <w:szCs w:val="28"/>
        </w:rPr>
        <w:t xml:space="preserve">Univ. Prof. Mag. </w:t>
      </w:r>
      <w:r w:rsidRPr="00EE0955">
        <w:rPr>
          <w:b/>
          <w:bCs/>
          <w:sz w:val="28"/>
          <w:szCs w:val="28"/>
          <w:lang w:val="de-DE"/>
        </w:rPr>
        <w:t xml:space="preserve">Dr. Rony G. </w:t>
      </w:r>
      <w:proofErr w:type="spellStart"/>
      <w:r w:rsidRPr="00EE0955">
        <w:rPr>
          <w:b/>
          <w:bCs/>
          <w:sz w:val="28"/>
          <w:szCs w:val="28"/>
          <w:lang w:val="de-DE"/>
        </w:rPr>
        <w:t>Flatscher</w:t>
      </w:r>
      <w:proofErr w:type="spellEnd"/>
    </w:p>
    <w:p w:rsidR="002A4336" w:rsidRPr="00EE0955" w:rsidRDefault="002A4336" w:rsidP="00E26A7F">
      <w:pPr>
        <w:spacing w:line="276" w:lineRule="auto"/>
        <w:jc w:val="center"/>
        <w:rPr>
          <w:sz w:val="28"/>
          <w:szCs w:val="28"/>
          <w:lang w:val="de-DE"/>
        </w:rPr>
      </w:pPr>
      <w:r w:rsidRPr="00EE0955">
        <w:rPr>
          <w:sz w:val="28"/>
          <w:szCs w:val="28"/>
          <w:lang w:val="de-DE"/>
        </w:rPr>
        <w:t>LV</w:t>
      </w:r>
    </w:p>
    <w:p w:rsidR="002A4336" w:rsidRPr="00EE0955" w:rsidRDefault="002A4336" w:rsidP="00E26A7F">
      <w:pPr>
        <w:spacing w:line="276" w:lineRule="auto"/>
        <w:jc w:val="center"/>
        <w:rPr>
          <w:sz w:val="28"/>
          <w:szCs w:val="28"/>
          <w:lang w:val="de-DE"/>
        </w:rPr>
      </w:pPr>
      <w:r w:rsidRPr="00EE0955">
        <w:rPr>
          <w:sz w:val="28"/>
          <w:szCs w:val="28"/>
          <w:lang w:val="de-DE"/>
        </w:rPr>
        <w:t>Seminar aus BIS, 4167</w:t>
      </w:r>
    </w:p>
    <w:p w:rsidR="002A4336" w:rsidRPr="00EE0955" w:rsidRDefault="002A4336">
      <w:pPr>
        <w:spacing w:line="240" w:lineRule="auto"/>
        <w:rPr>
          <w:rFonts w:asciiTheme="majorHAnsi" w:eastAsiaTheme="majorEastAsia" w:hAnsiTheme="majorHAnsi" w:cstheme="majorBidi"/>
          <w:color w:val="2F5496" w:themeColor="accent1" w:themeShade="BF"/>
          <w:sz w:val="32"/>
          <w:szCs w:val="32"/>
          <w:lang w:val="de-DE"/>
        </w:rPr>
      </w:pPr>
    </w:p>
    <w:p w:rsidR="002A4336" w:rsidRPr="00EE0955" w:rsidRDefault="002A4336">
      <w:pPr>
        <w:spacing w:line="240" w:lineRule="auto"/>
        <w:rPr>
          <w:rFonts w:asciiTheme="majorHAnsi" w:eastAsiaTheme="majorEastAsia" w:hAnsiTheme="majorHAnsi" w:cstheme="majorBidi"/>
          <w:color w:val="2F5496" w:themeColor="accent1" w:themeShade="BF"/>
          <w:sz w:val="32"/>
          <w:szCs w:val="32"/>
          <w:lang w:val="de-DE"/>
        </w:rPr>
      </w:pPr>
      <w:r w:rsidRPr="00EE0955">
        <w:rPr>
          <w:lang w:val="de-DE"/>
        </w:rPr>
        <w:br w:type="page"/>
      </w:r>
    </w:p>
    <w:p w:rsidR="00B56BD7" w:rsidRPr="001F4BC6" w:rsidRDefault="00B56BD7" w:rsidP="00B56BD7">
      <w:pPr>
        <w:spacing w:line="240" w:lineRule="auto"/>
        <w:rPr>
          <w:lang w:val="de-DE"/>
        </w:rPr>
      </w:pPr>
      <w:r w:rsidRPr="001F4BC6">
        <w:rPr>
          <w:lang w:val="de-DE"/>
        </w:rPr>
        <w:lastRenderedPageBreak/>
        <w:t>Erklärung:</w:t>
      </w:r>
    </w:p>
    <w:p w:rsidR="00AE663A" w:rsidRPr="001F4BC6" w:rsidRDefault="00AE663A" w:rsidP="00B56BD7">
      <w:pPr>
        <w:spacing w:line="240" w:lineRule="auto"/>
        <w:rPr>
          <w:lang w:val="de-DE"/>
        </w:rPr>
      </w:pPr>
    </w:p>
    <w:p w:rsidR="00B56BD7" w:rsidRPr="001F4BC6" w:rsidRDefault="00B56BD7" w:rsidP="00B56BD7">
      <w:pPr>
        <w:spacing w:line="240" w:lineRule="auto"/>
        <w:rPr>
          <w:lang w:val="de-DE"/>
        </w:rPr>
      </w:pPr>
      <w:r w:rsidRPr="001F4BC6">
        <w:rPr>
          <w:lang w:val="de-DE"/>
        </w:rPr>
        <w:t>Ich versichere:</w:t>
      </w:r>
    </w:p>
    <w:p w:rsidR="00B56BD7" w:rsidRPr="001F4BC6" w:rsidRDefault="00B56BD7" w:rsidP="00B56BD7">
      <w:pPr>
        <w:spacing w:line="240" w:lineRule="auto"/>
        <w:rPr>
          <w:lang w:val="de-DE"/>
        </w:rPr>
      </w:pPr>
    </w:p>
    <w:p w:rsidR="00B56BD7" w:rsidRPr="001F4BC6" w:rsidRDefault="00B56BD7" w:rsidP="00B56BD7">
      <w:pPr>
        <w:spacing w:line="240" w:lineRule="auto"/>
        <w:rPr>
          <w:lang w:val="de-DE"/>
        </w:rPr>
      </w:pPr>
      <w:r w:rsidRPr="001F4BC6">
        <w:rPr>
          <w:lang w:val="de-DE"/>
        </w:rPr>
        <w:t>dass ich die Seminararbeit selbstständig verfasst, andere als die angegebenen Hilfsmittel nicht benutzt und mich auch sonst keiner unerlaubten Hilfe bedient habe.</w:t>
      </w:r>
    </w:p>
    <w:p w:rsidR="00B56BD7" w:rsidRPr="001F4BC6" w:rsidRDefault="00B56BD7" w:rsidP="00B56BD7">
      <w:pPr>
        <w:spacing w:line="240" w:lineRule="auto"/>
        <w:rPr>
          <w:lang w:val="de-DE"/>
        </w:rPr>
      </w:pPr>
    </w:p>
    <w:p w:rsidR="00B56BD7" w:rsidRPr="001F4BC6" w:rsidRDefault="00B56BD7" w:rsidP="00B56BD7">
      <w:pPr>
        <w:spacing w:line="240" w:lineRule="auto"/>
        <w:rPr>
          <w:lang w:val="de-DE"/>
        </w:rPr>
      </w:pPr>
      <w:r w:rsidRPr="001F4BC6">
        <w:rPr>
          <w:lang w:val="de-DE"/>
        </w:rPr>
        <w:t>dass ich dieses Seminararbeitsthema bisher weder im In- noch Ausland (einer Beurteilerin/ einem Beurteiler) in irgendeiner Form als Prüfungsarbeit vorgelegt habe.</w:t>
      </w:r>
    </w:p>
    <w:p w:rsidR="00B56BD7" w:rsidRPr="001F4BC6" w:rsidRDefault="00B56BD7" w:rsidP="00B56BD7">
      <w:pPr>
        <w:spacing w:line="240" w:lineRule="auto"/>
        <w:rPr>
          <w:lang w:val="de-DE"/>
        </w:rPr>
      </w:pPr>
    </w:p>
    <w:p w:rsidR="00B56BD7" w:rsidRPr="001F4BC6" w:rsidRDefault="00B56BD7" w:rsidP="00B56BD7">
      <w:pPr>
        <w:spacing w:line="240" w:lineRule="auto"/>
        <w:rPr>
          <w:lang w:val="de-DE"/>
        </w:rPr>
      </w:pPr>
      <w:r w:rsidRPr="001F4BC6">
        <w:rPr>
          <w:lang w:val="de-DE"/>
        </w:rPr>
        <w:t>dass diese Arbeit mit der vom Begutachter beurteilten Arbeit übereinstimmt.</w:t>
      </w:r>
    </w:p>
    <w:p w:rsidR="00B56BD7" w:rsidRPr="001F4BC6" w:rsidRDefault="00B56BD7" w:rsidP="00B56BD7">
      <w:pPr>
        <w:spacing w:line="240" w:lineRule="auto"/>
        <w:rPr>
          <w:lang w:val="de-DE"/>
        </w:rPr>
      </w:pPr>
    </w:p>
    <w:p w:rsidR="00B56BD7" w:rsidRPr="001F4BC6" w:rsidRDefault="00B56BD7" w:rsidP="00B56BD7">
      <w:pPr>
        <w:spacing w:line="240" w:lineRule="auto"/>
        <w:rPr>
          <w:lang w:val="de-DE"/>
        </w:rPr>
      </w:pPr>
    </w:p>
    <w:p w:rsidR="00B56BD7" w:rsidRPr="001F4BC6" w:rsidRDefault="00B56BD7" w:rsidP="00B56BD7">
      <w:pPr>
        <w:spacing w:line="240" w:lineRule="auto"/>
        <w:rPr>
          <w:lang w:val="de-DE"/>
        </w:rPr>
      </w:pPr>
    </w:p>
    <w:p w:rsidR="00B56BD7" w:rsidRPr="001F4BC6" w:rsidRDefault="00B56BD7" w:rsidP="00B56BD7">
      <w:pPr>
        <w:spacing w:line="240" w:lineRule="auto"/>
        <w:rPr>
          <w:lang w:val="de-DE"/>
        </w:rPr>
      </w:pPr>
    </w:p>
    <w:p w:rsidR="00B56BD7" w:rsidRPr="00EE0955" w:rsidRDefault="00B56BD7" w:rsidP="00B56BD7">
      <w:pPr>
        <w:spacing w:line="240" w:lineRule="auto"/>
      </w:pPr>
      <w:r w:rsidRPr="00EE0955">
        <w:t xml:space="preserve">Datum: </w:t>
      </w:r>
      <w:r w:rsidR="00EE0955" w:rsidRPr="00EE0955">
        <w:t>03</w:t>
      </w:r>
      <w:r w:rsidR="00EE0955">
        <w:t>.06.2020</w:t>
      </w:r>
      <w:r w:rsidRPr="00EE0955">
        <w:tab/>
      </w:r>
      <w:r w:rsidRPr="00EE0955">
        <w:tab/>
      </w:r>
      <w:r w:rsidRPr="00EE0955">
        <w:tab/>
      </w:r>
      <w:r w:rsidRPr="00EE0955">
        <w:tab/>
      </w:r>
      <w:r w:rsidRPr="00EE0955">
        <w:tab/>
      </w:r>
      <w:r w:rsidRPr="00EE0955">
        <w:tab/>
      </w:r>
      <w:proofErr w:type="spellStart"/>
      <w:r w:rsidRPr="00EE0955">
        <w:t>Unterschrift</w:t>
      </w:r>
      <w:proofErr w:type="spellEnd"/>
      <w:r w:rsidRPr="00EE0955">
        <w:t>:</w:t>
      </w:r>
      <w:r w:rsidR="00EE0955">
        <w:t xml:space="preserve"> Mariusz </w:t>
      </w:r>
      <w:proofErr w:type="spellStart"/>
      <w:r w:rsidR="00EE0955">
        <w:t>Nitecki</w:t>
      </w:r>
      <w:proofErr w:type="spellEnd"/>
    </w:p>
    <w:p w:rsidR="004334D7" w:rsidRPr="00501424" w:rsidRDefault="00B56BD7" w:rsidP="00B56BD7">
      <w:pPr>
        <w:spacing w:line="240" w:lineRule="auto"/>
      </w:pPr>
      <w:r w:rsidRPr="00501424">
        <w:br w:type="page"/>
      </w:r>
    </w:p>
    <w:sdt>
      <w:sdtPr>
        <w:rPr>
          <w:rFonts w:asciiTheme="minorHAnsi" w:eastAsiaTheme="minorHAnsi" w:hAnsiTheme="minorHAnsi" w:cstheme="minorBidi"/>
          <w:color w:val="auto"/>
          <w:sz w:val="24"/>
          <w:szCs w:val="24"/>
        </w:rPr>
        <w:id w:val="657657542"/>
        <w:docPartObj>
          <w:docPartGallery w:val="Table of Contents"/>
          <w:docPartUnique/>
        </w:docPartObj>
      </w:sdtPr>
      <w:sdtEndPr>
        <w:rPr>
          <w:b/>
          <w:bCs/>
        </w:rPr>
      </w:sdtEndPr>
      <w:sdtContent>
        <w:p w:rsidR="004334D7" w:rsidRPr="00501424" w:rsidRDefault="000C4C05">
          <w:pPr>
            <w:pStyle w:val="Inhaltsverzeichnisberschrift"/>
          </w:pPr>
          <w:r w:rsidRPr="00501424">
            <w:t>Table of Contents</w:t>
          </w:r>
        </w:p>
        <w:p w:rsidR="009A2F76" w:rsidRDefault="00651771">
          <w:pPr>
            <w:pStyle w:val="Verzeichnis1"/>
            <w:tabs>
              <w:tab w:val="right" w:leader="dot" w:pos="9056"/>
            </w:tabs>
            <w:rPr>
              <w:rFonts w:eastAsiaTheme="minorEastAsia"/>
              <w:noProof/>
              <w:lang w:val="de-AT" w:eastAsia="de-DE"/>
            </w:rPr>
          </w:pPr>
          <w:r w:rsidRPr="00501424">
            <w:fldChar w:fldCharType="begin"/>
          </w:r>
          <w:r w:rsidRPr="00501424">
            <w:instrText xml:space="preserve"> TOC \o "1-4" \h \z \u </w:instrText>
          </w:r>
          <w:r w:rsidRPr="00501424">
            <w:fldChar w:fldCharType="separate"/>
          </w:r>
          <w:hyperlink w:anchor="_Toc42089209" w:history="1">
            <w:r w:rsidR="009A2F76" w:rsidRPr="009C1F90">
              <w:rPr>
                <w:rStyle w:val="Hyperlink"/>
                <w:noProof/>
              </w:rPr>
              <w:t>List of Tables</w:t>
            </w:r>
            <w:r w:rsidR="009A2F76">
              <w:rPr>
                <w:noProof/>
                <w:webHidden/>
              </w:rPr>
              <w:tab/>
            </w:r>
            <w:r w:rsidR="009A2F76">
              <w:rPr>
                <w:noProof/>
                <w:webHidden/>
              </w:rPr>
              <w:fldChar w:fldCharType="begin"/>
            </w:r>
            <w:r w:rsidR="009A2F76">
              <w:rPr>
                <w:noProof/>
                <w:webHidden/>
              </w:rPr>
              <w:instrText xml:space="preserve"> PAGEREF _Toc42089209 \h </w:instrText>
            </w:r>
            <w:r w:rsidR="009A2F76">
              <w:rPr>
                <w:noProof/>
                <w:webHidden/>
              </w:rPr>
            </w:r>
            <w:r w:rsidR="009A2F76">
              <w:rPr>
                <w:noProof/>
                <w:webHidden/>
              </w:rPr>
              <w:fldChar w:fldCharType="separate"/>
            </w:r>
            <w:r w:rsidR="009A2F76">
              <w:rPr>
                <w:noProof/>
                <w:webHidden/>
              </w:rPr>
              <w:t>4</w:t>
            </w:r>
            <w:r w:rsidR="009A2F76">
              <w:rPr>
                <w:noProof/>
                <w:webHidden/>
              </w:rPr>
              <w:fldChar w:fldCharType="end"/>
            </w:r>
          </w:hyperlink>
        </w:p>
        <w:p w:rsidR="009A2F76" w:rsidRDefault="003C0A7C">
          <w:pPr>
            <w:pStyle w:val="Verzeichnis1"/>
            <w:tabs>
              <w:tab w:val="right" w:leader="dot" w:pos="9056"/>
            </w:tabs>
            <w:rPr>
              <w:rFonts w:eastAsiaTheme="minorEastAsia"/>
              <w:noProof/>
              <w:lang w:val="de-AT" w:eastAsia="de-DE"/>
            </w:rPr>
          </w:pPr>
          <w:hyperlink w:anchor="_Toc42089210" w:history="1">
            <w:r w:rsidR="009A2F76" w:rsidRPr="009C1F90">
              <w:rPr>
                <w:rStyle w:val="Hyperlink"/>
                <w:noProof/>
              </w:rPr>
              <w:t>Table of Figures</w:t>
            </w:r>
            <w:r w:rsidR="009A2F76">
              <w:rPr>
                <w:noProof/>
                <w:webHidden/>
              </w:rPr>
              <w:tab/>
            </w:r>
            <w:r w:rsidR="009A2F76">
              <w:rPr>
                <w:noProof/>
                <w:webHidden/>
              </w:rPr>
              <w:fldChar w:fldCharType="begin"/>
            </w:r>
            <w:r w:rsidR="009A2F76">
              <w:rPr>
                <w:noProof/>
                <w:webHidden/>
              </w:rPr>
              <w:instrText xml:space="preserve"> PAGEREF _Toc42089210 \h </w:instrText>
            </w:r>
            <w:r w:rsidR="009A2F76">
              <w:rPr>
                <w:noProof/>
                <w:webHidden/>
              </w:rPr>
            </w:r>
            <w:r w:rsidR="009A2F76">
              <w:rPr>
                <w:noProof/>
                <w:webHidden/>
              </w:rPr>
              <w:fldChar w:fldCharType="separate"/>
            </w:r>
            <w:r w:rsidR="009A2F76">
              <w:rPr>
                <w:noProof/>
                <w:webHidden/>
              </w:rPr>
              <w:t>4</w:t>
            </w:r>
            <w:r w:rsidR="009A2F76">
              <w:rPr>
                <w:noProof/>
                <w:webHidden/>
              </w:rPr>
              <w:fldChar w:fldCharType="end"/>
            </w:r>
          </w:hyperlink>
        </w:p>
        <w:p w:rsidR="009A2F76" w:rsidRDefault="003C0A7C">
          <w:pPr>
            <w:pStyle w:val="Verzeichnis1"/>
            <w:tabs>
              <w:tab w:val="left" w:pos="480"/>
              <w:tab w:val="right" w:leader="dot" w:pos="9056"/>
            </w:tabs>
            <w:rPr>
              <w:rFonts w:eastAsiaTheme="minorEastAsia"/>
              <w:noProof/>
              <w:lang w:val="de-AT" w:eastAsia="de-DE"/>
            </w:rPr>
          </w:pPr>
          <w:hyperlink w:anchor="_Toc42089211" w:history="1">
            <w:r w:rsidR="009A2F76" w:rsidRPr="009C1F90">
              <w:rPr>
                <w:rStyle w:val="Hyperlink"/>
                <w:noProof/>
              </w:rPr>
              <w:t>1.</w:t>
            </w:r>
            <w:r w:rsidR="009A2F76">
              <w:rPr>
                <w:rFonts w:eastAsiaTheme="minorEastAsia"/>
                <w:noProof/>
                <w:lang w:val="de-AT" w:eastAsia="de-DE"/>
              </w:rPr>
              <w:tab/>
            </w:r>
            <w:r w:rsidR="009A2F76" w:rsidRPr="009C1F90">
              <w:rPr>
                <w:rStyle w:val="Hyperlink"/>
                <w:noProof/>
              </w:rPr>
              <w:t>Introduction</w:t>
            </w:r>
            <w:r w:rsidR="009A2F76">
              <w:rPr>
                <w:noProof/>
                <w:webHidden/>
              </w:rPr>
              <w:tab/>
            </w:r>
            <w:r w:rsidR="009A2F76">
              <w:rPr>
                <w:noProof/>
                <w:webHidden/>
              </w:rPr>
              <w:fldChar w:fldCharType="begin"/>
            </w:r>
            <w:r w:rsidR="009A2F76">
              <w:rPr>
                <w:noProof/>
                <w:webHidden/>
              </w:rPr>
              <w:instrText xml:space="preserve"> PAGEREF _Toc42089211 \h </w:instrText>
            </w:r>
            <w:r w:rsidR="009A2F76">
              <w:rPr>
                <w:noProof/>
                <w:webHidden/>
              </w:rPr>
            </w:r>
            <w:r w:rsidR="009A2F76">
              <w:rPr>
                <w:noProof/>
                <w:webHidden/>
              </w:rPr>
              <w:fldChar w:fldCharType="separate"/>
            </w:r>
            <w:r w:rsidR="009A2F76">
              <w:rPr>
                <w:noProof/>
                <w:webHidden/>
              </w:rPr>
              <w:t>5</w:t>
            </w:r>
            <w:r w:rsidR="009A2F76">
              <w:rPr>
                <w:noProof/>
                <w:webHidden/>
              </w:rPr>
              <w:fldChar w:fldCharType="end"/>
            </w:r>
          </w:hyperlink>
        </w:p>
        <w:p w:rsidR="009A2F76" w:rsidRDefault="003C0A7C">
          <w:pPr>
            <w:pStyle w:val="Verzeichnis1"/>
            <w:tabs>
              <w:tab w:val="left" w:pos="480"/>
              <w:tab w:val="right" w:leader="dot" w:pos="9056"/>
            </w:tabs>
            <w:rPr>
              <w:rFonts w:eastAsiaTheme="minorEastAsia"/>
              <w:noProof/>
              <w:lang w:val="de-AT" w:eastAsia="de-DE"/>
            </w:rPr>
          </w:pPr>
          <w:hyperlink w:anchor="_Toc42089212" w:history="1">
            <w:r w:rsidR="009A2F76" w:rsidRPr="009C1F90">
              <w:rPr>
                <w:rStyle w:val="Hyperlink"/>
                <w:noProof/>
              </w:rPr>
              <w:t>2.</w:t>
            </w:r>
            <w:r w:rsidR="009A2F76">
              <w:rPr>
                <w:rFonts w:eastAsiaTheme="minorEastAsia"/>
                <w:noProof/>
                <w:lang w:val="de-AT" w:eastAsia="de-DE"/>
              </w:rPr>
              <w:tab/>
            </w:r>
            <w:r w:rsidR="009A2F76" w:rsidRPr="009C1F90">
              <w:rPr>
                <w:rStyle w:val="Hyperlink"/>
                <w:noProof/>
              </w:rPr>
              <w:t>Just Prices</w:t>
            </w:r>
            <w:r w:rsidR="009A2F76">
              <w:rPr>
                <w:noProof/>
                <w:webHidden/>
              </w:rPr>
              <w:tab/>
            </w:r>
            <w:r w:rsidR="009A2F76">
              <w:rPr>
                <w:noProof/>
                <w:webHidden/>
              </w:rPr>
              <w:fldChar w:fldCharType="begin"/>
            </w:r>
            <w:r w:rsidR="009A2F76">
              <w:rPr>
                <w:noProof/>
                <w:webHidden/>
              </w:rPr>
              <w:instrText xml:space="preserve"> PAGEREF _Toc42089212 \h </w:instrText>
            </w:r>
            <w:r w:rsidR="009A2F76">
              <w:rPr>
                <w:noProof/>
                <w:webHidden/>
              </w:rPr>
            </w:r>
            <w:r w:rsidR="009A2F76">
              <w:rPr>
                <w:noProof/>
                <w:webHidden/>
              </w:rPr>
              <w:fldChar w:fldCharType="separate"/>
            </w:r>
            <w:r w:rsidR="009A2F76">
              <w:rPr>
                <w:noProof/>
                <w:webHidden/>
              </w:rPr>
              <w:t>6</w:t>
            </w:r>
            <w:r w:rsidR="009A2F76">
              <w:rPr>
                <w:noProof/>
                <w:webHidden/>
              </w:rPr>
              <w:fldChar w:fldCharType="end"/>
            </w:r>
          </w:hyperlink>
        </w:p>
        <w:p w:rsidR="009A2F76" w:rsidRDefault="003C0A7C">
          <w:pPr>
            <w:pStyle w:val="Verzeichnis2"/>
            <w:tabs>
              <w:tab w:val="left" w:pos="960"/>
              <w:tab w:val="right" w:leader="dot" w:pos="9056"/>
            </w:tabs>
            <w:rPr>
              <w:rFonts w:eastAsiaTheme="minorEastAsia"/>
              <w:noProof/>
              <w:lang w:val="de-AT" w:eastAsia="de-DE"/>
            </w:rPr>
          </w:pPr>
          <w:hyperlink w:anchor="_Toc42089213" w:history="1">
            <w:r w:rsidR="009A2F76" w:rsidRPr="009C1F90">
              <w:rPr>
                <w:rStyle w:val="Hyperlink"/>
                <w:noProof/>
              </w:rPr>
              <w:t>2.1</w:t>
            </w:r>
            <w:r w:rsidR="009A2F76">
              <w:rPr>
                <w:rFonts w:eastAsiaTheme="minorEastAsia"/>
                <w:noProof/>
                <w:lang w:val="de-AT" w:eastAsia="de-DE"/>
              </w:rPr>
              <w:tab/>
            </w:r>
            <w:r w:rsidR="009A2F76" w:rsidRPr="009C1F90">
              <w:rPr>
                <w:rStyle w:val="Hyperlink"/>
                <w:noProof/>
              </w:rPr>
              <w:t>What Are “Just Prices”</w:t>
            </w:r>
            <w:r w:rsidR="009A2F76">
              <w:rPr>
                <w:noProof/>
                <w:webHidden/>
              </w:rPr>
              <w:tab/>
            </w:r>
            <w:r w:rsidR="009A2F76">
              <w:rPr>
                <w:noProof/>
                <w:webHidden/>
              </w:rPr>
              <w:fldChar w:fldCharType="begin"/>
            </w:r>
            <w:r w:rsidR="009A2F76">
              <w:rPr>
                <w:noProof/>
                <w:webHidden/>
              </w:rPr>
              <w:instrText xml:space="preserve"> PAGEREF _Toc42089213 \h </w:instrText>
            </w:r>
            <w:r w:rsidR="009A2F76">
              <w:rPr>
                <w:noProof/>
                <w:webHidden/>
              </w:rPr>
            </w:r>
            <w:r w:rsidR="009A2F76">
              <w:rPr>
                <w:noProof/>
                <w:webHidden/>
              </w:rPr>
              <w:fldChar w:fldCharType="separate"/>
            </w:r>
            <w:r w:rsidR="009A2F76">
              <w:rPr>
                <w:noProof/>
                <w:webHidden/>
              </w:rPr>
              <w:t>6</w:t>
            </w:r>
            <w:r w:rsidR="009A2F76">
              <w:rPr>
                <w:noProof/>
                <w:webHidden/>
              </w:rPr>
              <w:fldChar w:fldCharType="end"/>
            </w:r>
          </w:hyperlink>
        </w:p>
        <w:p w:rsidR="009A2F76" w:rsidRDefault="003C0A7C">
          <w:pPr>
            <w:pStyle w:val="Verzeichnis3"/>
            <w:tabs>
              <w:tab w:val="left" w:pos="1440"/>
              <w:tab w:val="right" w:leader="dot" w:pos="9056"/>
            </w:tabs>
            <w:rPr>
              <w:rFonts w:eastAsiaTheme="minorEastAsia"/>
              <w:noProof/>
              <w:lang w:val="de-AT" w:eastAsia="de-DE"/>
            </w:rPr>
          </w:pPr>
          <w:hyperlink w:anchor="_Toc42089214" w:history="1">
            <w:r w:rsidR="009A2F76" w:rsidRPr="009C1F90">
              <w:rPr>
                <w:rStyle w:val="Hyperlink"/>
                <w:noProof/>
              </w:rPr>
              <w:t>2.1.1</w:t>
            </w:r>
            <w:r w:rsidR="009A2F76">
              <w:rPr>
                <w:rFonts w:eastAsiaTheme="minorEastAsia"/>
                <w:noProof/>
                <w:lang w:val="de-AT" w:eastAsia="de-DE"/>
              </w:rPr>
              <w:tab/>
            </w:r>
            <w:r w:rsidR="009A2F76" w:rsidRPr="009C1F90">
              <w:rPr>
                <w:rStyle w:val="Hyperlink"/>
                <w:noProof/>
              </w:rPr>
              <w:t>The Idea of Justice in Pricing</w:t>
            </w:r>
            <w:r w:rsidR="009A2F76">
              <w:rPr>
                <w:noProof/>
                <w:webHidden/>
              </w:rPr>
              <w:tab/>
            </w:r>
            <w:r w:rsidR="009A2F76">
              <w:rPr>
                <w:noProof/>
                <w:webHidden/>
              </w:rPr>
              <w:fldChar w:fldCharType="begin"/>
            </w:r>
            <w:r w:rsidR="009A2F76">
              <w:rPr>
                <w:noProof/>
                <w:webHidden/>
              </w:rPr>
              <w:instrText xml:space="preserve"> PAGEREF _Toc42089214 \h </w:instrText>
            </w:r>
            <w:r w:rsidR="009A2F76">
              <w:rPr>
                <w:noProof/>
                <w:webHidden/>
              </w:rPr>
            </w:r>
            <w:r w:rsidR="009A2F76">
              <w:rPr>
                <w:noProof/>
                <w:webHidden/>
              </w:rPr>
              <w:fldChar w:fldCharType="separate"/>
            </w:r>
            <w:r w:rsidR="009A2F76">
              <w:rPr>
                <w:noProof/>
                <w:webHidden/>
              </w:rPr>
              <w:t>6</w:t>
            </w:r>
            <w:r w:rsidR="009A2F76">
              <w:rPr>
                <w:noProof/>
                <w:webHidden/>
              </w:rPr>
              <w:fldChar w:fldCharType="end"/>
            </w:r>
          </w:hyperlink>
        </w:p>
        <w:p w:rsidR="009A2F76" w:rsidRDefault="003C0A7C">
          <w:pPr>
            <w:pStyle w:val="Verzeichnis3"/>
            <w:tabs>
              <w:tab w:val="left" w:pos="1440"/>
              <w:tab w:val="right" w:leader="dot" w:pos="9056"/>
            </w:tabs>
            <w:rPr>
              <w:rFonts w:eastAsiaTheme="minorEastAsia"/>
              <w:noProof/>
              <w:lang w:val="de-AT" w:eastAsia="de-DE"/>
            </w:rPr>
          </w:pPr>
          <w:hyperlink w:anchor="_Toc42089215" w:history="1">
            <w:r w:rsidR="009A2F76" w:rsidRPr="009C1F90">
              <w:rPr>
                <w:rStyle w:val="Hyperlink"/>
                <w:rFonts w:eastAsia="Calibri"/>
                <w:noProof/>
              </w:rPr>
              <w:t>2.1.2</w:t>
            </w:r>
            <w:r w:rsidR="009A2F76">
              <w:rPr>
                <w:rFonts w:eastAsiaTheme="minorEastAsia"/>
                <w:noProof/>
                <w:lang w:val="de-AT" w:eastAsia="de-DE"/>
              </w:rPr>
              <w:tab/>
            </w:r>
            <w:r w:rsidR="009A2F76" w:rsidRPr="009C1F90">
              <w:rPr>
                <w:rStyle w:val="Hyperlink"/>
                <w:rFonts w:eastAsia="Calibri"/>
                <w:noProof/>
              </w:rPr>
              <w:t>“Just Prices” in Recent History</w:t>
            </w:r>
            <w:r w:rsidR="009A2F76">
              <w:rPr>
                <w:noProof/>
                <w:webHidden/>
              </w:rPr>
              <w:tab/>
            </w:r>
            <w:r w:rsidR="009A2F76">
              <w:rPr>
                <w:noProof/>
                <w:webHidden/>
              </w:rPr>
              <w:fldChar w:fldCharType="begin"/>
            </w:r>
            <w:r w:rsidR="009A2F76">
              <w:rPr>
                <w:noProof/>
                <w:webHidden/>
              </w:rPr>
              <w:instrText xml:space="preserve"> PAGEREF _Toc42089215 \h </w:instrText>
            </w:r>
            <w:r w:rsidR="009A2F76">
              <w:rPr>
                <w:noProof/>
                <w:webHidden/>
              </w:rPr>
            </w:r>
            <w:r w:rsidR="009A2F76">
              <w:rPr>
                <w:noProof/>
                <w:webHidden/>
              </w:rPr>
              <w:fldChar w:fldCharType="separate"/>
            </w:r>
            <w:r w:rsidR="009A2F76">
              <w:rPr>
                <w:noProof/>
                <w:webHidden/>
              </w:rPr>
              <w:t>7</w:t>
            </w:r>
            <w:r w:rsidR="009A2F76">
              <w:rPr>
                <w:noProof/>
                <w:webHidden/>
              </w:rPr>
              <w:fldChar w:fldCharType="end"/>
            </w:r>
          </w:hyperlink>
        </w:p>
        <w:p w:rsidR="009A2F76" w:rsidRDefault="003C0A7C">
          <w:pPr>
            <w:pStyle w:val="Verzeichnis2"/>
            <w:tabs>
              <w:tab w:val="left" w:pos="960"/>
              <w:tab w:val="right" w:leader="dot" w:pos="9056"/>
            </w:tabs>
            <w:rPr>
              <w:rFonts w:eastAsiaTheme="minorEastAsia"/>
              <w:noProof/>
              <w:lang w:val="de-AT" w:eastAsia="de-DE"/>
            </w:rPr>
          </w:pPr>
          <w:hyperlink w:anchor="_Toc42089216" w:history="1">
            <w:r w:rsidR="009A2F76" w:rsidRPr="009C1F90">
              <w:rPr>
                <w:rStyle w:val="Hyperlink"/>
                <w:rFonts w:eastAsia="Calibri"/>
                <w:noProof/>
              </w:rPr>
              <w:t>2.2</w:t>
            </w:r>
            <w:r w:rsidR="009A2F76">
              <w:rPr>
                <w:rFonts w:eastAsiaTheme="minorEastAsia"/>
                <w:noProof/>
                <w:lang w:val="de-AT" w:eastAsia="de-DE"/>
              </w:rPr>
              <w:tab/>
            </w:r>
            <w:r w:rsidR="009A2F76" w:rsidRPr="009C1F90">
              <w:rPr>
                <w:rStyle w:val="Hyperlink"/>
                <w:rFonts w:eastAsia="Calibri"/>
                <w:noProof/>
              </w:rPr>
              <w:t>Economic Viability of Just Prices</w:t>
            </w:r>
            <w:r w:rsidR="009A2F76">
              <w:rPr>
                <w:noProof/>
                <w:webHidden/>
              </w:rPr>
              <w:tab/>
            </w:r>
            <w:r w:rsidR="009A2F76">
              <w:rPr>
                <w:noProof/>
                <w:webHidden/>
              </w:rPr>
              <w:fldChar w:fldCharType="begin"/>
            </w:r>
            <w:r w:rsidR="009A2F76">
              <w:rPr>
                <w:noProof/>
                <w:webHidden/>
              </w:rPr>
              <w:instrText xml:space="preserve"> PAGEREF _Toc42089216 \h </w:instrText>
            </w:r>
            <w:r w:rsidR="009A2F76">
              <w:rPr>
                <w:noProof/>
                <w:webHidden/>
              </w:rPr>
            </w:r>
            <w:r w:rsidR="009A2F76">
              <w:rPr>
                <w:noProof/>
                <w:webHidden/>
              </w:rPr>
              <w:fldChar w:fldCharType="separate"/>
            </w:r>
            <w:r w:rsidR="009A2F76">
              <w:rPr>
                <w:noProof/>
                <w:webHidden/>
              </w:rPr>
              <w:t>8</w:t>
            </w:r>
            <w:r w:rsidR="009A2F76">
              <w:rPr>
                <w:noProof/>
                <w:webHidden/>
              </w:rPr>
              <w:fldChar w:fldCharType="end"/>
            </w:r>
          </w:hyperlink>
        </w:p>
        <w:p w:rsidR="009A2F76" w:rsidRDefault="003C0A7C">
          <w:pPr>
            <w:pStyle w:val="Verzeichnis1"/>
            <w:tabs>
              <w:tab w:val="left" w:pos="480"/>
              <w:tab w:val="right" w:leader="dot" w:pos="9056"/>
            </w:tabs>
            <w:rPr>
              <w:rFonts w:eastAsiaTheme="minorEastAsia"/>
              <w:noProof/>
              <w:lang w:val="de-AT" w:eastAsia="de-DE"/>
            </w:rPr>
          </w:pPr>
          <w:hyperlink w:anchor="_Toc42089217" w:history="1">
            <w:r w:rsidR="009A2F76" w:rsidRPr="009C1F90">
              <w:rPr>
                <w:rStyle w:val="Hyperlink"/>
                <w:noProof/>
              </w:rPr>
              <w:t>3.</w:t>
            </w:r>
            <w:r w:rsidR="009A2F76">
              <w:rPr>
                <w:rFonts w:eastAsiaTheme="minorEastAsia"/>
                <w:noProof/>
                <w:lang w:val="de-AT" w:eastAsia="de-DE"/>
              </w:rPr>
              <w:tab/>
            </w:r>
            <w:r w:rsidR="009A2F76" w:rsidRPr="009C1F90">
              <w:rPr>
                <w:rStyle w:val="Hyperlink"/>
                <w:noProof/>
              </w:rPr>
              <w:t>Currently Practiced Pricing Schemes</w:t>
            </w:r>
            <w:r w:rsidR="009A2F76">
              <w:rPr>
                <w:noProof/>
                <w:webHidden/>
              </w:rPr>
              <w:tab/>
            </w:r>
            <w:r w:rsidR="009A2F76">
              <w:rPr>
                <w:noProof/>
                <w:webHidden/>
              </w:rPr>
              <w:fldChar w:fldCharType="begin"/>
            </w:r>
            <w:r w:rsidR="009A2F76">
              <w:rPr>
                <w:noProof/>
                <w:webHidden/>
              </w:rPr>
              <w:instrText xml:space="preserve"> PAGEREF _Toc42089217 \h </w:instrText>
            </w:r>
            <w:r w:rsidR="009A2F76">
              <w:rPr>
                <w:noProof/>
                <w:webHidden/>
              </w:rPr>
            </w:r>
            <w:r w:rsidR="009A2F76">
              <w:rPr>
                <w:noProof/>
                <w:webHidden/>
              </w:rPr>
              <w:fldChar w:fldCharType="separate"/>
            </w:r>
            <w:r w:rsidR="009A2F76">
              <w:rPr>
                <w:noProof/>
                <w:webHidden/>
              </w:rPr>
              <w:t>11</w:t>
            </w:r>
            <w:r w:rsidR="009A2F76">
              <w:rPr>
                <w:noProof/>
                <w:webHidden/>
              </w:rPr>
              <w:fldChar w:fldCharType="end"/>
            </w:r>
          </w:hyperlink>
        </w:p>
        <w:p w:rsidR="009A2F76" w:rsidRDefault="003C0A7C">
          <w:pPr>
            <w:pStyle w:val="Verzeichnis2"/>
            <w:tabs>
              <w:tab w:val="left" w:pos="960"/>
              <w:tab w:val="right" w:leader="dot" w:pos="9056"/>
            </w:tabs>
            <w:rPr>
              <w:rFonts w:eastAsiaTheme="minorEastAsia"/>
              <w:noProof/>
              <w:lang w:val="de-AT" w:eastAsia="de-DE"/>
            </w:rPr>
          </w:pPr>
          <w:hyperlink w:anchor="_Toc42089218" w:history="1">
            <w:r w:rsidR="009A2F76" w:rsidRPr="009C1F90">
              <w:rPr>
                <w:rStyle w:val="Hyperlink"/>
                <w:noProof/>
              </w:rPr>
              <w:t>3.1</w:t>
            </w:r>
            <w:r w:rsidR="009A2F76">
              <w:rPr>
                <w:rFonts w:eastAsiaTheme="minorEastAsia"/>
                <w:noProof/>
                <w:lang w:val="de-AT" w:eastAsia="de-DE"/>
              </w:rPr>
              <w:tab/>
            </w:r>
            <w:r w:rsidR="009A2F76" w:rsidRPr="009C1F90">
              <w:rPr>
                <w:rStyle w:val="Hyperlink"/>
                <w:noProof/>
              </w:rPr>
              <w:t>Mobile Data Providers</w:t>
            </w:r>
            <w:r w:rsidR="009A2F76">
              <w:rPr>
                <w:noProof/>
                <w:webHidden/>
              </w:rPr>
              <w:tab/>
            </w:r>
            <w:r w:rsidR="009A2F76">
              <w:rPr>
                <w:noProof/>
                <w:webHidden/>
              </w:rPr>
              <w:fldChar w:fldCharType="begin"/>
            </w:r>
            <w:r w:rsidR="009A2F76">
              <w:rPr>
                <w:noProof/>
                <w:webHidden/>
              </w:rPr>
              <w:instrText xml:space="preserve"> PAGEREF _Toc42089218 \h </w:instrText>
            </w:r>
            <w:r w:rsidR="009A2F76">
              <w:rPr>
                <w:noProof/>
                <w:webHidden/>
              </w:rPr>
            </w:r>
            <w:r w:rsidR="009A2F76">
              <w:rPr>
                <w:noProof/>
                <w:webHidden/>
              </w:rPr>
              <w:fldChar w:fldCharType="separate"/>
            </w:r>
            <w:r w:rsidR="009A2F76">
              <w:rPr>
                <w:noProof/>
                <w:webHidden/>
              </w:rPr>
              <w:t>11</w:t>
            </w:r>
            <w:r w:rsidR="009A2F76">
              <w:rPr>
                <w:noProof/>
                <w:webHidden/>
              </w:rPr>
              <w:fldChar w:fldCharType="end"/>
            </w:r>
          </w:hyperlink>
        </w:p>
        <w:p w:rsidR="009A2F76" w:rsidRDefault="003C0A7C">
          <w:pPr>
            <w:pStyle w:val="Verzeichnis3"/>
            <w:tabs>
              <w:tab w:val="left" w:pos="1440"/>
              <w:tab w:val="right" w:leader="dot" w:pos="9056"/>
            </w:tabs>
            <w:rPr>
              <w:rFonts w:eastAsiaTheme="minorEastAsia"/>
              <w:noProof/>
              <w:lang w:val="de-AT" w:eastAsia="de-DE"/>
            </w:rPr>
          </w:pPr>
          <w:hyperlink w:anchor="_Toc42089219" w:history="1">
            <w:r w:rsidR="009A2F76" w:rsidRPr="009C1F90">
              <w:rPr>
                <w:rStyle w:val="Hyperlink"/>
                <w:noProof/>
              </w:rPr>
              <w:t>3.1.1</w:t>
            </w:r>
            <w:r w:rsidR="009A2F76">
              <w:rPr>
                <w:rFonts w:eastAsiaTheme="minorEastAsia"/>
                <w:noProof/>
                <w:lang w:val="de-AT" w:eastAsia="de-DE"/>
              </w:rPr>
              <w:tab/>
            </w:r>
            <w:r w:rsidR="009A2F76" w:rsidRPr="009C1F90">
              <w:rPr>
                <w:rStyle w:val="Hyperlink"/>
                <w:noProof/>
              </w:rPr>
              <w:t>Incidental Costs</w:t>
            </w:r>
            <w:r w:rsidR="009A2F76">
              <w:rPr>
                <w:noProof/>
                <w:webHidden/>
              </w:rPr>
              <w:tab/>
            </w:r>
            <w:r w:rsidR="009A2F76">
              <w:rPr>
                <w:noProof/>
                <w:webHidden/>
              </w:rPr>
              <w:fldChar w:fldCharType="begin"/>
            </w:r>
            <w:r w:rsidR="009A2F76">
              <w:rPr>
                <w:noProof/>
                <w:webHidden/>
              </w:rPr>
              <w:instrText xml:space="preserve"> PAGEREF _Toc42089219 \h </w:instrText>
            </w:r>
            <w:r w:rsidR="009A2F76">
              <w:rPr>
                <w:noProof/>
                <w:webHidden/>
              </w:rPr>
            </w:r>
            <w:r w:rsidR="009A2F76">
              <w:rPr>
                <w:noProof/>
                <w:webHidden/>
              </w:rPr>
              <w:fldChar w:fldCharType="separate"/>
            </w:r>
            <w:r w:rsidR="009A2F76">
              <w:rPr>
                <w:noProof/>
                <w:webHidden/>
              </w:rPr>
              <w:t>12</w:t>
            </w:r>
            <w:r w:rsidR="009A2F76">
              <w:rPr>
                <w:noProof/>
                <w:webHidden/>
              </w:rPr>
              <w:fldChar w:fldCharType="end"/>
            </w:r>
          </w:hyperlink>
        </w:p>
        <w:p w:rsidR="009A2F76" w:rsidRDefault="003C0A7C">
          <w:pPr>
            <w:pStyle w:val="Verzeichnis3"/>
            <w:tabs>
              <w:tab w:val="left" w:pos="1440"/>
              <w:tab w:val="right" w:leader="dot" w:pos="9056"/>
            </w:tabs>
            <w:rPr>
              <w:rFonts w:eastAsiaTheme="minorEastAsia"/>
              <w:noProof/>
              <w:lang w:val="de-AT" w:eastAsia="de-DE"/>
            </w:rPr>
          </w:pPr>
          <w:hyperlink w:anchor="_Toc42089220" w:history="1">
            <w:r w:rsidR="009A2F76" w:rsidRPr="009C1F90">
              <w:rPr>
                <w:rStyle w:val="Hyperlink"/>
                <w:noProof/>
              </w:rPr>
              <w:t>3.1.2</w:t>
            </w:r>
            <w:r w:rsidR="009A2F76">
              <w:rPr>
                <w:rFonts w:eastAsiaTheme="minorEastAsia"/>
                <w:noProof/>
                <w:lang w:val="de-AT" w:eastAsia="de-DE"/>
              </w:rPr>
              <w:tab/>
            </w:r>
            <w:r w:rsidR="009A2F76" w:rsidRPr="009C1F90">
              <w:rPr>
                <w:rStyle w:val="Hyperlink"/>
                <w:noProof/>
              </w:rPr>
              <w:t>Overage Charges</w:t>
            </w:r>
            <w:r w:rsidR="009A2F76">
              <w:rPr>
                <w:noProof/>
                <w:webHidden/>
              </w:rPr>
              <w:tab/>
            </w:r>
            <w:r w:rsidR="009A2F76">
              <w:rPr>
                <w:noProof/>
                <w:webHidden/>
              </w:rPr>
              <w:fldChar w:fldCharType="begin"/>
            </w:r>
            <w:r w:rsidR="009A2F76">
              <w:rPr>
                <w:noProof/>
                <w:webHidden/>
              </w:rPr>
              <w:instrText xml:space="preserve"> PAGEREF _Toc42089220 \h </w:instrText>
            </w:r>
            <w:r w:rsidR="009A2F76">
              <w:rPr>
                <w:noProof/>
                <w:webHidden/>
              </w:rPr>
            </w:r>
            <w:r w:rsidR="009A2F76">
              <w:rPr>
                <w:noProof/>
                <w:webHidden/>
              </w:rPr>
              <w:fldChar w:fldCharType="separate"/>
            </w:r>
            <w:r w:rsidR="009A2F76">
              <w:rPr>
                <w:noProof/>
                <w:webHidden/>
              </w:rPr>
              <w:t>13</w:t>
            </w:r>
            <w:r w:rsidR="009A2F76">
              <w:rPr>
                <w:noProof/>
                <w:webHidden/>
              </w:rPr>
              <w:fldChar w:fldCharType="end"/>
            </w:r>
          </w:hyperlink>
        </w:p>
        <w:p w:rsidR="009A2F76" w:rsidRDefault="003C0A7C">
          <w:pPr>
            <w:pStyle w:val="Verzeichnis2"/>
            <w:tabs>
              <w:tab w:val="left" w:pos="960"/>
              <w:tab w:val="right" w:leader="dot" w:pos="9056"/>
            </w:tabs>
            <w:rPr>
              <w:rFonts w:eastAsiaTheme="minorEastAsia"/>
              <w:noProof/>
              <w:lang w:val="de-AT" w:eastAsia="de-DE"/>
            </w:rPr>
          </w:pPr>
          <w:hyperlink w:anchor="_Toc42089221" w:history="1">
            <w:r w:rsidR="009A2F76" w:rsidRPr="009C1F90">
              <w:rPr>
                <w:rStyle w:val="Hyperlink"/>
                <w:noProof/>
              </w:rPr>
              <w:t>3.2</w:t>
            </w:r>
            <w:r w:rsidR="009A2F76">
              <w:rPr>
                <w:rFonts w:eastAsiaTheme="minorEastAsia"/>
                <w:noProof/>
                <w:lang w:val="de-AT" w:eastAsia="de-DE"/>
              </w:rPr>
              <w:tab/>
            </w:r>
            <w:r w:rsidR="009A2F76" w:rsidRPr="009C1F90">
              <w:rPr>
                <w:rStyle w:val="Hyperlink"/>
                <w:noProof/>
              </w:rPr>
              <w:t>Streaming Service Provider</w:t>
            </w:r>
            <w:r w:rsidR="009A2F76">
              <w:rPr>
                <w:noProof/>
                <w:webHidden/>
              </w:rPr>
              <w:tab/>
            </w:r>
            <w:r w:rsidR="009A2F76">
              <w:rPr>
                <w:noProof/>
                <w:webHidden/>
              </w:rPr>
              <w:fldChar w:fldCharType="begin"/>
            </w:r>
            <w:r w:rsidR="009A2F76">
              <w:rPr>
                <w:noProof/>
                <w:webHidden/>
              </w:rPr>
              <w:instrText xml:space="preserve"> PAGEREF _Toc42089221 \h </w:instrText>
            </w:r>
            <w:r w:rsidR="009A2F76">
              <w:rPr>
                <w:noProof/>
                <w:webHidden/>
              </w:rPr>
            </w:r>
            <w:r w:rsidR="009A2F76">
              <w:rPr>
                <w:noProof/>
                <w:webHidden/>
              </w:rPr>
              <w:fldChar w:fldCharType="separate"/>
            </w:r>
            <w:r w:rsidR="009A2F76">
              <w:rPr>
                <w:noProof/>
                <w:webHidden/>
              </w:rPr>
              <w:t>16</w:t>
            </w:r>
            <w:r w:rsidR="009A2F76">
              <w:rPr>
                <w:noProof/>
                <w:webHidden/>
              </w:rPr>
              <w:fldChar w:fldCharType="end"/>
            </w:r>
          </w:hyperlink>
        </w:p>
        <w:p w:rsidR="009A2F76" w:rsidRDefault="003C0A7C">
          <w:pPr>
            <w:pStyle w:val="Verzeichnis1"/>
            <w:tabs>
              <w:tab w:val="left" w:pos="480"/>
              <w:tab w:val="right" w:leader="dot" w:pos="9056"/>
            </w:tabs>
            <w:rPr>
              <w:rFonts w:eastAsiaTheme="minorEastAsia"/>
              <w:noProof/>
              <w:lang w:val="de-AT" w:eastAsia="de-DE"/>
            </w:rPr>
          </w:pPr>
          <w:hyperlink w:anchor="_Toc42089222" w:history="1">
            <w:r w:rsidR="009A2F76" w:rsidRPr="009C1F90">
              <w:rPr>
                <w:rStyle w:val="Hyperlink"/>
                <w:noProof/>
              </w:rPr>
              <w:t>4.</w:t>
            </w:r>
            <w:r w:rsidR="009A2F76">
              <w:rPr>
                <w:rFonts w:eastAsiaTheme="minorEastAsia"/>
                <w:noProof/>
                <w:lang w:val="de-AT" w:eastAsia="de-DE"/>
              </w:rPr>
              <w:tab/>
            </w:r>
            <w:r w:rsidR="009A2F76" w:rsidRPr="009C1F90">
              <w:rPr>
                <w:rStyle w:val="Hyperlink"/>
                <w:noProof/>
              </w:rPr>
              <w:t>Use of Modern Technologies for Price Setting</w:t>
            </w:r>
            <w:r w:rsidR="009A2F76">
              <w:rPr>
                <w:noProof/>
                <w:webHidden/>
              </w:rPr>
              <w:tab/>
            </w:r>
            <w:r w:rsidR="009A2F76">
              <w:rPr>
                <w:noProof/>
                <w:webHidden/>
              </w:rPr>
              <w:fldChar w:fldCharType="begin"/>
            </w:r>
            <w:r w:rsidR="009A2F76">
              <w:rPr>
                <w:noProof/>
                <w:webHidden/>
              </w:rPr>
              <w:instrText xml:space="preserve"> PAGEREF _Toc42089222 \h </w:instrText>
            </w:r>
            <w:r w:rsidR="009A2F76">
              <w:rPr>
                <w:noProof/>
                <w:webHidden/>
              </w:rPr>
            </w:r>
            <w:r w:rsidR="009A2F76">
              <w:rPr>
                <w:noProof/>
                <w:webHidden/>
              </w:rPr>
              <w:fldChar w:fldCharType="separate"/>
            </w:r>
            <w:r w:rsidR="009A2F76">
              <w:rPr>
                <w:noProof/>
                <w:webHidden/>
              </w:rPr>
              <w:t>19</w:t>
            </w:r>
            <w:r w:rsidR="009A2F76">
              <w:rPr>
                <w:noProof/>
                <w:webHidden/>
              </w:rPr>
              <w:fldChar w:fldCharType="end"/>
            </w:r>
          </w:hyperlink>
        </w:p>
        <w:p w:rsidR="009A2F76" w:rsidRDefault="003C0A7C">
          <w:pPr>
            <w:pStyle w:val="Verzeichnis2"/>
            <w:tabs>
              <w:tab w:val="left" w:pos="960"/>
              <w:tab w:val="right" w:leader="dot" w:pos="9056"/>
            </w:tabs>
            <w:rPr>
              <w:rFonts w:eastAsiaTheme="minorEastAsia"/>
              <w:noProof/>
              <w:lang w:val="de-AT" w:eastAsia="de-DE"/>
            </w:rPr>
          </w:pPr>
          <w:hyperlink w:anchor="_Toc42089223" w:history="1">
            <w:r w:rsidR="009A2F76" w:rsidRPr="009C1F90">
              <w:rPr>
                <w:rStyle w:val="Hyperlink"/>
                <w:noProof/>
              </w:rPr>
              <w:t>4.1</w:t>
            </w:r>
            <w:r w:rsidR="009A2F76">
              <w:rPr>
                <w:rFonts w:eastAsiaTheme="minorEastAsia"/>
                <w:noProof/>
                <w:lang w:val="de-AT" w:eastAsia="de-DE"/>
              </w:rPr>
              <w:tab/>
            </w:r>
            <w:r w:rsidR="009A2F76" w:rsidRPr="009C1F90">
              <w:rPr>
                <w:rStyle w:val="Hyperlink"/>
                <w:noProof/>
              </w:rPr>
              <w:t>Processing of Personal Data to Determine Fair Prices</w:t>
            </w:r>
            <w:r w:rsidR="009A2F76">
              <w:rPr>
                <w:noProof/>
                <w:webHidden/>
              </w:rPr>
              <w:tab/>
            </w:r>
            <w:r w:rsidR="009A2F76">
              <w:rPr>
                <w:noProof/>
                <w:webHidden/>
              </w:rPr>
              <w:fldChar w:fldCharType="begin"/>
            </w:r>
            <w:r w:rsidR="009A2F76">
              <w:rPr>
                <w:noProof/>
                <w:webHidden/>
              </w:rPr>
              <w:instrText xml:space="preserve"> PAGEREF _Toc42089223 \h </w:instrText>
            </w:r>
            <w:r w:rsidR="009A2F76">
              <w:rPr>
                <w:noProof/>
                <w:webHidden/>
              </w:rPr>
            </w:r>
            <w:r w:rsidR="009A2F76">
              <w:rPr>
                <w:noProof/>
                <w:webHidden/>
              </w:rPr>
              <w:fldChar w:fldCharType="separate"/>
            </w:r>
            <w:r w:rsidR="009A2F76">
              <w:rPr>
                <w:noProof/>
                <w:webHidden/>
              </w:rPr>
              <w:t>19</w:t>
            </w:r>
            <w:r w:rsidR="009A2F76">
              <w:rPr>
                <w:noProof/>
                <w:webHidden/>
              </w:rPr>
              <w:fldChar w:fldCharType="end"/>
            </w:r>
          </w:hyperlink>
        </w:p>
        <w:p w:rsidR="009A2F76" w:rsidRDefault="003C0A7C">
          <w:pPr>
            <w:pStyle w:val="Verzeichnis3"/>
            <w:tabs>
              <w:tab w:val="left" w:pos="1440"/>
              <w:tab w:val="right" w:leader="dot" w:pos="9056"/>
            </w:tabs>
            <w:rPr>
              <w:rFonts w:eastAsiaTheme="minorEastAsia"/>
              <w:noProof/>
              <w:lang w:val="de-AT" w:eastAsia="de-DE"/>
            </w:rPr>
          </w:pPr>
          <w:hyperlink w:anchor="_Toc42089224" w:history="1">
            <w:r w:rsidR="009A2F76" w:rsidRPr="009C1F90">
              <w:rPr>
                <w:rStyle w:val="Hyperlink"/>
                <w:noProof/>
              </w:rPr>
              <w:t>4.1.1</w:t>
            </w:r>
            <w:r w:rsidR="009A2F76">
              <w:rPr>
                <w:rFonts w:eastAsiaTheme="minorEastAsia"/>
                <w:noProof/>
                <w:lang w:val="de-AT" w:eastAsia="de-DE"/>
              </w:rPr>
              <w:tab/>
            </w:r>
            <w:r w:rsidR="009A2F76" w:rsidRPr="009C1F90">
              <w:rPr>
                <w:rStyle w:val="Hyperlink"/>
                <w:noProof/>
              </w:rPr>
              <w:t>Customer Profiling</w:t>
            </w:r>
            <w:r w:rsidR="009A2F76">
              <w:rPr>
                <w:noProof/>
                <w:webHidden/>
              </w:rPr>
              <w:tab/>
            </w:r>
            <w:r w:rsidR="009A2F76">
              <w:rPr>
                <w:noProof/>
                <w:webHidden/>
              </w:rPr>
              <w:fldChar w:fldCharType="begin"/>
            </w:r>
            <w:r w:rsidR="009A2F76">
              <w:rPr>
                <w:noProof/>
                <w:webHidden/>
              </w:rPr>
              <w:instrText xml:space="preserve"> PAGEREF _Toc42089224 \h </w:instrText>
            </w:r>
            <w:r w:rsidR="009A2F76">
              <w:rPr>
                <w:noProof/>
                <w:webHidden/>
              </w:rPr>
            </w:r>
            <w:r w:rsidR="009A2F76">
              <w:rPr>
                <w:noProof/>
                <w:webHidden/>
              </w:rPr>
              <w:fldChar w:fldCharType="separate"/>
            </w:r>
            <w:r w:rsidR="009A2F76">
              <w:rPr>
                <w:noProof/>
                <w:webHidden/>
              </w:rPr>
              <w:t>20</w:t>
            </w:r>
            <w:r w:rsidR="009A2F76">
              <w:rPr>
                <w:noProof/>
                <w:webHidden/>
              </w:rPr>
              <w:fldChar w:fldCharType="end"/>
            </w:r>
          </w:hyperlink>
        </w:p>
        <w:p w:rsidR="009A2F76" w:rsidRDefault="003C0A7C">
          <w:pPr>
            <w:pStyle w:val="Verzeichnis3"/>
            <w:tabs>
              <w:tab w:val="left" w:pos="1440"/>
              <w:tab w:val="right" w:leader="dot" w:pos="9056"/>
            </w:tabs>
            <w:rPr>
              <w:rFonts w:eastAsiaTheme="minorEastAsia"/>
              <w:noProof/>
              <w:lang w:val="de-AT" w:eastAsia="de-DE"/>
            </w:rPr>
          </w:pPr>
          <w:hyperlink w:anchor="_Toc42089225" w:history="1">
            <w:r w:rsidR="009A2F76" w:rsidRPr="009C1F90">
              <w:rPr>
                <w:rStyle w:val="Hyperlink"/>
                <w:noProof/>
              </w:rPr>
              <w:t>4.1.2</w:t>
            </w:r>
            <w:r w:rsidR="009A2F76">
              <w:rPr>
                <w:rFonts w:eastAsiaTheme="minorEastAsia"/>
                <w:noProof/>
                <w:lang w:val="de-AT" w:eastAsia="de-DE"/>
              </w:rPr>
              <w:tab/>
            </w:r>
            <w:r w:rsidR="009A2F76" w:rsidRPr="009C1F90">
              <w:rPr>
                <w:rStyle w:val="Hyperlink"/>
                <w:noProof/>
              </w:rPr>
              <w:t>Behavioral Data</w:t>
            </w:r>
            <w:r w:rsidR="009A2F76">
              <w:rPr>
                <w:noProof/>
                <w:webHidden/>
              </w:rPr>
              <w:tab/>
            </w:r>
            <w:r w:rsidR="009A2F76">
              <w:rPr>
                <w:noProof/>
                <w:webHidden/>
              </w:rPr>
              <w:fldChar w:fldCharType="begin"/>
            </w:r>
            <w:r w:rsidR="009A2F76">
              <w:rPr>
                <w:noProof/>
                <w:webHidden/>
              </w:rPr>
              <w:instrText xml:space="preserve"> PAGEREF _Toc42089225 \h </w:instrText>
            </w:r>
            <w:r w:rsidR="009A2F76">
              <w:rPr>
                <w:noProof/>
                <w:webHidden/>
              </w:rPr>
            </w:r>
            <w:r w:rsidR="009A2F76">
              <w:rPr>
                <w:noProof/>
                <w:webHidden/>
              </w:rPr>
              <w:fldChar w:fldCharType="separate"/>
            </w:r>
            <w:r w:rsidR="009A2F76">
              <w:rPr>
                <w:noProof/>
                <w:webHidden/>
              </w:rPr>
              <w:t>21</w:t>
            </w:r>
            <w:r w:rsidR="009A2F76">
              <w:rPr>
                <w:noProof/>
                <w:webHidden/>
              </w:rPr>
              <w:fldChar w:fldCharType="end"/>
            </w:r>
          </w:hyperlink>
        </w:p>
        <w:p w:rsidR="009A2F76" w:rsidRDefault="003C0A7C">
          <w:pPr>
            <w:pStyle w:val="Verzeichnis4"/>
            <w:tabs>
              <w:tab w:val="left" w:pos="1680"/>
              <w:tab w:val="right" w:leader="dot" w:pos="9056"/>
            </w:tabs>
            <w:rPr>
              <w:rFonts w:eastAsiaTheme="minorEastAsia"/>
              <w:noProof/>
              <w:lang w:val="de-AT" w:eastAsia="de-DE"/>
            </w:rPr>
          </w:pPr>
          <w:hyperlink w:anchor="_Toc42089226" w:history="1">
            <w:r w:rsidR="009A2F76" w:rsidRPr="009C1F90">
              <w:rPr>
                <w:rStyle w:val="Hyperlink"/>
                <w:noProof/>
              </w:rPr>
              <w:t>4.1.2.1</w:t>
            </w:r>
            <w:r w:rsidR="009A2F76">
              <w:rPr>
                <w:rFonts w:eastAsiaTheme="minorEastAsia"/>
                <w:noProof/>
                <w:lang w:val="de-AT" w:eastAsia="de-DE"/>
              </w:rPr>
              <w:tab/>
            </w:r>
            <w:r w:rsidR="009A2F76" w:rsidRPr="009C1F90">
              <w:rPr>
                <w:rStyle w:val="Hyperlink"/>
                <w:noProof/>
              </w:rPr>
              <w:t>Log Files</w:t>
            </w:r>
            <w:r w:rsidR="009A2F76">
              <w:rPr>
                <w:noProof/>
                <w:webHidden/>
              </w:rPr>
              <w:tab/>
            </w:r>
            <w:r w:rsidR="009A2F76">
              <w:rPr>
                <w:noProof/>
                <w:webHidden/>
              </w:rPr>
              <w:fldChar w:fldCharType="begin"/>
            </w:r>
            <w:r w:rsidR="009A2F76">
              <w:rPr>
                <w:noProof/>
                <w:webHidden/>
              </w:rPr>
              <w:instrText xml:space="preserve"> PAGEREF _Toc42089226 \h </w:instrText>
            </w:r>
            <w:r w:rsidR="009A2F76">
              <w:rPr>
                <w:noProof/>
                <w:webHidden/>
              </w:rPr>
            </w:r>
            <w:r w:rsidR="009A2F76">
              <w:rPr>
                <w:noProof/>
                <w:webHidden/>
              </w:rPr>
              <w:fldChar w:fldCharType="separate"/>
            </w:r>
            <w:r w:rsidR="009A2F76">
              <w:rPr>
                <w:noProof/>
                <w:webHidden/>
              </w:rPr>
              <w:t>21</w:t>
            </w:r>
            <w:r w:rsidR="009A2F76">
              <w:rPr>
                <w:noProof/>
                <w:webHidden/>
              </w:rPr>
              <w:fldChar w:fldCharType="end"/>
            </w:r>
          </w:hyperlink>
        </w:p>
        <w:p w:rsidR="009A2F76" w:rsidRDefault="003C0A7C">
          <w:pPr>
            <w:pStyle w:val="Verzeichnis4"/>
            <w:tabs>
              <w:tab w:val="left" w:pos="1680"/>
              <w:tab w:val="right" w:leader="dot" w:pos="9056"/>
            </w:tabs>
            <w:rPr>
              <w:rFonts w:eastAsiaTheme="minorEastAsia"/>
              <w:noProof/>
              <w:lang w:val="de-AT" w:eastAsia="de-DE"/>
            </w:rPr>
          </w:pPr>
          <w:hyperlink w:anchor="_Toc42089227" w:history="1">
            <w:r w:rsidR="009A2F76" w:rsidRPr="009C1F90">
              <w:rPr>
                <w:rStyle w:val="Hyperlink"/>
                <w:noProof/>
              </w:rPr>
              <w:t>4.1.2.2</w:t>
            </w:r>
            <w:r w:rsidR="009A2F76">
              <w:rPr>
                <w:rFonts w:eastAsiaTheme="minorEastAsia"/>
                <w:noProof/>
                <w:lang w:val="de-AT" w:eastAsia="de-DE"/>
              </w:rPr>
              <w:tab/>
            </w:r>
            <w:r w:rsidR="009A2F76" w:rsidRPr="009C1F90">
              <w:rPr>
                <w:rStyle w:val="Hyperlink"/>
                <w:noProof/>
              </w:rPr>
              <w:t>CGI-based Files</w:t>
            </w:r>
            <w:r w:rsidR="009A2F76">
              <w:rPr>
                <w:noProof/>
                <w:webHidden/>
              </w:rPr>
              <w:tab/>
            </w:r>
            <w:r w:rsidR="009A2F76">
              <w:rPr>
                <w:noProof/>
                <w:webHidden/>
              </w:rPr>
              <w:fldChar w:fldCharType="begin"/>
            </w:r>
            <w:r w:rsidR="009A2F76">
              <w:rPr>
                <w:noProof/>
                <w:webHidden/>
              </w:rPr>
              <w:instrText xml:space="preserve"> PAGEREF _Toc42089227 \h </w:instrText>
            </w:r>
            <w:r w:rsidR="009A2F76">
              <w:rPr>
                <w:noProof/>
                <w:webHidden/>
              </w:rPr>
            </w:r>
            <w:r w:rsidR="009A2F76">
              <w:rPr>
                <w:noProof/>
                <w:webHidden/>
              </w:rPr>
              <w:fldChar w:fldCharType="separate"/>
            </w:r>
            <w:r w:rsidR="009A2F76">
              <w:rPr>
                <w:noProof/>
                <w:webHidden/>
              </w:rPr>
              <w:t>23</w:t>
            </w:r>
            <w:r w:rsidR="009A2F76">
              <w:rPr>
                <w:noProof/>
                <w:webHidden/>
              </w:rPr>
              <w:fldChar w:fldCharType="end"/>
            </w:r>
          </w:hyperlink>
        </w:p>
        <w:p w:rsidR="009A2F76" w:rsidRDefault="003C0A7C">
          <w:pPr>
            <w:pStyle w:val="Verzeichnis4"/>
            <w:tabs>
              <w:tab w:val="left" w:pos="1680"/>
              <w:tab w:val="right" w:leader="dot" w:pos="9056"/>
            </w:tabs>
            <w:rPr>
              <w:rFonts w:eastAsiaTheme="minorEastAsia"/>
              <w:noProof/>
              <w:lang w:val="de-AT" w:eastAsia="de-DE"/>
            </w:rPr>
          </w:pPr>
          <w:hyperlink w:anchor="_Toc42089228" w:history="1">
            <w:r w:rsidR="009A2F76" w:rsidRPr="009C1F90">
              <w:rPr>
                <w:rStyle w:val="Hyperlink"/>
                <w:noProof/>
              </w:rPr>
              <w:t>4.1.2.3</w:t>
            </w:r>
            <w:r w:rsidR="009A2F76">
              <w:rPr>
                <w:rFonts w:eastAsiaTheme="minorEastAsia"/>
                <w:noProof/>
                <w:lang w:val="de-AT" w:eastAsia="de-DE"/>
              </w:rPr>
              <w:tab/>
            </w:r>
            <w:r w:rsidR="009A2F76" w:rsidRPr="009C1F90">
              <w:rPr>
                <w:rStyle w:val="Hyperlink"/>
                <w:noProof/>
              </w:rPr>
              <w:t>Cookies</w:t>
            </w:r>
            <w:r w:rsidR="009A2F76">
              <w:rPr>
                <w:noProof/>
                <w:webHidden/>
              </w:rPr>
              <w:tab/>
            </w:r>
            <w:r w:rsidR="009A2F76">
              <w:rPr>
                <w:noProof/>
                <w:webHidden/>
              </w:rPr>
              <w:fldChar w:fldCharType="begin"/>
            </w:r>
            <w:r w:rsidR="009A2F76">
              <w:rPr>
                <w:noProof/>
                <w:webHidden/>
              </w:rPr>
              <w:instrText xml:space="preserve"> PAGEREF _Toc42089228 \h </w:instrText>
            </w:r>
            <w:r w:rsidR="009A2F76">
              <w:rPr>
                <w:noProof/>
                <w:webHidden/>
              </w:rPr>
            </w:r>
            <w:r w:rsidR="009A2F76">
              <w:rPr>
                <w:noProof/>
                <w:webHidden/>
              </w:rPr>
              <w:fldChar w:fldCharType="separate"/>
            </w:r>
            <w:r w:rsidR="009A2F76">
              <w:rPr>
                <w:noProof/>
                <w:webHidden/>
              </w:rPr>
              <w:t>24</w:t>
            </w:r>
            <w:r w:rsidR="009A2F76">
              <w:rPr>
                <w:noProof/>
                <w:webHidden/>
              </w:rPr>
              <w:fldChar w:fldCharType="end"/>
            </w:r>
          </w:hyperlink>
        </w:p>
        <w:p w:rsidR="009A2F76" w:rsidRDefault="003C0A7C">
          <w:pPr>
            <w:pStyle w:val="Verzeichnis3"/>
            <w:tabs>
              <w:tab w:val="left" w:pos="1440"/>
              <w:tab w:val="right" w:leader="dot" w:pos="9056"/>
            </w:tabs>
            <w:rPr>
              <w:rFonts w:eastAsiaTheme="minorEastAsia"/>
              <w:noProof/>
              <w:lang w:val="de-AT" w:eastAsia="de-DE"/>
            </w:rPr>
          </w:pPr>
          <w:hyperlink w:anchor="_Toc42089229" w:history="1">
            <w:r w:rsidR="009A2F76" w:rsidRPr="009C1F90">
              <w:rPr>
                <w:rStyle w:val="Hyperlink"/>
                <w:noProof/>
              </w:rPr>
              <w:t>4.1.3</w:t>
            </w:r>
            <w:r w:rsidR="009A2F76">
              <w:rPr>
                <w:rFonts w:eastAsiaTheme="minorEastAsia"/>
                <w:noProof/>
                <w:lang w:val="de-AT" w:eastAsia="de-DE"/>
              </w:rPr>
              <w:tab/>
            </w:r>
            <w:r w:rsidR="009A2F76" w:rsidRPr="009C1F90">
              <w:rPr>
                <w:rStyle w:val="Hyperlink"/>
                <w:noProof/>
              </w:rPr>
              <w:t>Non-Behavioral Data</w:t>
            </w:r>
            <w:r w:rsidR="009A2F76">
              <w:rPr>
                <w:noProof/>
                <w:webHidden/>
              </w:rPr>
              <w:tab/>
            </w:r>
            <w:r w:rsidR="009A2F76">
              <w:rPr>
                <w:noProof/>
                <w:webHidden/>
              </w:rPr>
              <w:fldChar w:fldCharType="begin"/>
            </w:r>
            <w:r w:rsidR="009A2F76">
              <w:rPr>
                <w:noProof/>
                <w:webHidden/>
              </w:rPr>
              <w:instrText xml:space="preserve"> PAGEREF _Toc42089229 \h </w:instrText>
            </w:r>
            <w:r w:rsidR="009A2F76">
              <w:rPr>
                <w:noProof/>
                <w:webHidden/>
              </w:rPr>
            </w:r>
            <w:r w:rsidR="009A2F76">
              <w:rPr>
                <w:noProof/>
                <w:webHidden/>
              </w:rPr>
              <w:fldChar w:fldCharType="separate"/>
            </w:r>
            <w:r w:rsidR="009A2F76">
              <w:rPr>
                <w:noProof/>
                <w:webHidden/>
              </w:rPr>
              <w:t>25</w:t>
            </w:r>
            <w:r w:rsidR="009A2F76">
              <w:rPr>
                <w:noProof/>
                <w:webHidden/>
              </w:rPr>
              <w:fldChar w:fldCharType="end"/>
            </w:r>
          </w:hyperlink>
        </w:p>
        <w:p w:rsidR="009A2F76" w:rsidRDefault="003C0A7C">
          <w:pPr>
            <w:pStyle w:val="Verzeichnis2"/>
            <w:tabs>
              <w:tab w:val="left" w:pos="960"/>
              <w:tab w:val="right" w:leader="dot" w:pos="9056"/>
            </w:tabs>
            <w:rPr>
              <w:rFonts w:eastAsiaTheme="minorEastAsia"/>
              <w:noProof/>
              <w:lang w:val="de-AT" w:eastAsia="de-DE"/>
            </w:rPr>
          </w:pPr>
          <w:hyperlink w:anchor="_Toc42089230" w:history="1">
            <w:r w:rsidR="009A2F76" w:rsidRPr="009C1F90">
              <w:rPr>
                <w:rStyle w:val="Hyperlink"/>
                <w:noProof/>
              </w:rPr>
              <w:t>4.2</w:t>
            </w:r>
            <w:r w:rsidR="009A2F76">
              <w:rPr>
                <w:rFonts w:eastAsiaTheme="minorEastAsia"/>
                <w:noProof/>
                <w:lang w:val="de-AT" w:eastAsia="de-DE"/>
              </w:rPr>
              <w:tab/>
            </w:r>
            <w:r w:rsidR="009A2F76" w:rsidRPr="009C1F90">
              <w:rPr>
                <w:rStyle w:val="Hyperlink"/>
                <w:noProof/>
              </w:rPr>
              <w:t>Prediction Models</w:t>
            </w:r>
            <w:r w:rsidR="009A2F76">
              <w:rPr>
                <w:noProof/>
                <w:webHidden/>
              </w:rPr>
              <w:tab/>
            </w:r>
            <w:r w:rsidR="009A2F76">
              <w:rPr>
                <w:noProof/>
                <w:webHidden/>
              </w:rPr>
              <w:fldChar w:fldCharType="begin"/>
            </w:r>
            <w:r w:rsidR="009A2F76">
              <w:rPr>
                <w:noProof/>
                <w:webHidden/>
              </w:rPr>
              <w:instrText xml:space="preserve"> PAGEREF _Toc42089230 \h </w:instrText>
            </w:r>
            <w:r w:rsidR="009A2F76">
              <w:rPr>
                <w:noProof/>
                <w:webHidden/>
              </w:rPr>
            </w:r>
            <w:r w:rsidR="009A2F76">
              <w:rPr>
                <w:noProof/>
                <w:webHidden/>
              </w:rPr>
              <w:fldChar w:fldCharType="separate"/>
            </w:r>
            <w:r w:rsidR="009A2F76">
              <w:rPr>
                <w:noProof/>
                <w:webHidden/>
              </w:rPr>
              <w:t>27</w:t>
            </w:r>
            <w:r w:rsidR="009A2F76">
              <w:rPr>
                <w:noProof/>
                <w:webHidden/>
              </w:rPr>
              <w:fldChar w:fldCharType="end"/>
            </w:r>
          </w:hyperlink>
        </w:p>
        <w:p w:rsidR="009A2F76" w:rsidRDefault="003C0A7C">
          <w:pPr>
            <w:pStyle w:val="Verzeichnis2"/>
            <w:tabs>
              <w:tab w:val="left" w:pos="960"/>
              <w:tab w:val="right" w:leader="dot" w:pos="9056"/>
            </w:tabs>
            <w:rPr>
              <w:rFonts w:eastAsiaTheme="minorEastAsia"/>
              <w:noProof/>
              <w:lang w:val="de-AT" w:eastAsia="de-DE"/>
            </w:rPr>
          </w:pPr>
          <w:hyperlink w:anchor="_Toc42089231" w:history="1">
            <w:r w:rsidR="009A2F76" w:rsidRPr="009C1F90">
              <w:rPr>
                <w:rStyle w:val="Hyperlink"/>
                <w:noProof/>
              </w:rPr>
              <w:t>4.3</w:t>
            </w:r>
            <w:r w:rsidR="009A2F76">
              <w:rPr>
                <w:rFonts w:eastAsiaTheme="minorEastAsia"/>
                <w:noProof/>
                <w:lang w:val="de-AT" w:eastAsia="de-DE"/>
              </w:rPr>
              <w:tab/>
            </w:r>
            <w:r w:rsidR="009A2F76" w:rsidRPr="009C1F90">
              <w:rPr>
                <w:rStyle w:val="Hyperlink"/>
                <w:noProof/>
              </w:rPr>
              <w:t>Data Protection Concerns and Ethics</w:t>
            </w:r>
            <w:r w:rsidR="009A2F76">
              <w:rPr>
                <w:noProof/>
                <w:webHidden/>
              </w:rPr>
              <w:tab/>
            </w:r>
            <w:r w:rsidR="009A2F76">
              <w:rPr>
                <w:noProof/>
                <w:webHidden/>
              </w:rPr>
              <w:fldChar w:fldCharType="begin"/>
            </w:r>
            <w:r w:rsidR="009A2F76">
              <w:rPr>
                <w:noProof/>
                <w:webHidden/>
              </w:rPr>
              <w:instrText xml:space="preserve"> PAGEREF _Toc42089231 \h </w:instrText>
            </w:r>
            <w:r w:rsidR="009A2F76">
              <w:rPr>
                <w:noProof/>
                <w:webHidden/>
              </w:rPr>
            </w:r>
            <w:r w:rsidR="009A2F76">
              <w:rPr>
                <w:noProof/>
                <w:webHidden/>
              </w:rPr>
              <w:fldChar w:fldCharType="separate"/>
            </w:r>
            <w:r w:rsidR="009A2F76">
              <w:rPr>
                <w:noProof/>
                <w:webHidden/>
              </w:rPr>
              <w:t>32</w:t>
            </w:r>
            <w:r w:rsidR="009A2F76">
              <w:rPr>
                <w:noProof/>
                <w:webHidden/>
              </w:rPr>
              <w:fldChar w:fldCharType="end"/>
            </w:r>
          </w:hyperlink>
        </w:p>
        <w:p w:rsidR="009A2F76" w:rsidRDefault="003C0A7C">
          <w:pPr>
            <w:pStyle w:val="Verzeichnis1"/>
            <w:tabs>
              <w:tab w:val="left" w:pos="480"/>
              <w:tab w:val="right" w:leader="dot" w:pos="9056"/>
            </w:tabs>
            <w:rPr>
              <w:rFonts w:eastAsiaTheme="minorEastAsia"/>
              <w:noProof/>
              <w:lang w:val="de-AT" w:eastAsia="de-DE"/>
            </w:rPr>
          </w:pPr>
          <w:hyperlink w:anchor="_Toc42089232" w:history="1">
            <w:r w:rsidR="009A2F76" w:rsidRPr="009C1F90">
              <w:rPr>
                <w:rStyle w:val="Hyperlink"/>
                <w:noProof/>
              </w:rPr>
              <w:t>5.</w:t>
            </w:r>
            <w:r w:rsidR="009A2F76">
              <w:rPr>
                <w:rFonts w:eastAsiaTheme="minorEastAsia"/>
                <w:noProof/>
                <w:lang w:val="de-AT" w:eastAsia="de-DE"/>
              </w:rPr>
              <w:tab/>
            </w:r>
            <w:r w:rsidR="009A2F76" w:rsidRPr="009C1F90">
              <w:rPr>
                <w:rStyle w:val="Hyperlink"/>
                <w:noProof/>
              </w:rPr>
              <w:t>Conclusion</w:t>
            </w:r>
            <w:r w:rsidR="009A2F76">
              <w:rPr>
                <w:noProof/>
                <w:webHidden/>
              </w:rPr>
              <w:tab/>
            </w:r>
            <w:r w:rsidR="009A2F76">
              <w:rPr>
                <w:noProof/>
                <w:webHidden/>
              </w:rPr>
              <w:fldChar w:fldCharType="begin"/>
            </w:r>
            <w:r w:rsidR="009A2F76">
              <w:rPr>
                <w:noProof/>
                <w:webHidden/>
              </w:rPr>
              <w:instrText xml:space="preserve"> PAGEREF _Toc42089232 \h </w:instrText>
            </w:r>
            <w:r w:rsidR="009A2F76">
              <w:rPr>
                <w:noProof/>
                <w:webHidden/>
              </w:rPr>
            </w:r>
            <w:r w:rsidR="009A2F76">
              <w:rPr>
                <w:noProof/>
                <w:webHidden/>
              </w:rPr>
              <w:fldChar w:fldCharType="separate"/>
            </w:r>
            <w:r w:rsidR="009A2F76">
              <w:rPr>
                <w:noProof/>
                <w:webHidden/>
              </w:rPr>
              <w:t>34</w:t>
            </w:r>
            <w:r w:rsidR="009A2F76">
              <w:rPr>
                <w:noProof/>
                <w:webHidden/>
              </w:rPr>
              <w:fldChar w:fldCharType="end"/>
            </w:r>
          </w:hyperlink>
        </w:p>
        <w:p w:rsidR="009A2F76" w:rsidRDefault="003C0A7C">
          <w:pPr>
            <w:pStyle w:val="Verzeichnis1"/>
            <w:tabs>
              <w:tab w:val="right" w:leader="dot" w:pos="9056"/>
            </w:tabs>
            <w:rPr>
              <w:rFonts w:eastAsiaTheme="minorEastAsia"/>
              <w:noProof/>
              <w:lang w:val="de-AT" w:eastAsia="de-DE"/>
            </w:rPr>
          </w:pPr>
          <w:hyperlink w:anchor="_Toc42089233" w:history="1">
            <w:r w:rsidR="009A2F76" w:rsidRPr="009C1F90">
              <w:rPr>
                <w:rStyle w:val="Hyperlink"/>
                <w:noProof/>
                <w:lang w:val="de-DE"/>
              </w:rPr>
              <w:t>Literature</w:t>
            </w:r>
            <w:r w:rsidR="009A2F76">
              <w:rPr>
                <w:noProof/>
                <w:webHidden/>
              </w:rPr>
              <w:tab/>
            </w:r>
            <w:r w:rsidR="009A2F76">
              <w:rPr>
                <w:noProof/>
                <w:webHidden/>
              </w:rPr>
              <w:fldChar w:fldCharType="begin"/>
            </w:r>
            <w:r w:rsidR="009A2F76">
              <w:rPr>
                <w:noProof/>
                <w:webHidden/>
              </w:rPr>
              <w:instrText xml:space="preserve"> PAGEREF _Toc42089233 \h </w:instrText>
            </w:r>
            <w:r w:rsidR="009A2F76">
              <w:rPr>
                <w:noProof/>
                <w:webHidden/>
              </w:rPr>
            </w:r>
            <w:r w:rsidR="009A2F76">
              <w:rPr>
                <w:noProof/>
                <w:webHidden/>
              </w:rPr>
              <w:fldChar w:fldCharType="separate"/>
            </w:r>
            <w:r w:rsidR="009A2F76">
              <w:rPr>
                <w:noProof/>
                <w:webHidden/>
              </w:rPr>
              <w:t>35</w:t>
            </w:r>
            <w:r w:rsidR="009A2F76">
              <w:rPr>
                <w:noProof/>
                <w:webHidden/>
              </w:rPr>
              <w:fldChar w:fldCharType="end"/>
            </w:r>
          </w:hyperlink>
        </w:p>
        <w:p w:rsidR="002A4336" w:rsidRPr="00501424" w:rsidRDefault="00651771" w:rsidP="00870B70">
          <w:r w:rsidRPr="00501424">
            <w:lastRenderedPageBreak/>
            <w:fldChar w:fldCharType="end"/>
          </w:r>
        </w:p>
      </w:sdtContent>
    </w:sdt>
    <w:p w:rsidR="009A2F76" w:rsidRDefault="009A2F76" w:rsidP="009A2F76">
      <w:pPr>
        <w:pStyle w:val="berschrift1"/>
      </w:pPr>
      <w:bookmarkStart w:id="0" w:name="_Toc42089209"/>
      <w:bookmarkStart w:id="1" w:name="_Ref40787849"/>
      <w:r>
        <w:t>List of Tables</w:t>
      </w:r>
      <w:bookmarkEnd w:id="0"/>
    </w:p>
    <w:p w:rsidR="009A2F76" w:rsidRDefault="009A2F76" w:rsidP="009A2F76">
      <w:pPr>
        <w:pStyle w:val="Abbildungsverzeichnis"/>
        <w:tabs>
          <w:tab w:val="right" w:leader="dot" w:pos="9056"/>
        </w:tabs>
        <w:rPr>
          <w:rFonts w:eastAsiaTheme="minorEastAsia"/>
          <w:noProof/>
          <w:sz w:val="22"/>
          <w:szCs w:val="22"/>
        </w:rPr>
      </w:pPr>
      <w:r>
        <w:fldChar w:fldCharType="begin"/>
      </w:r>
      <w:r>
        <w:instrText xml:space="preserve"> TOC \h \z \c "Table" </w:instrText>
      </w:r>
      <w:r>
        <w:fldChar w:fldCharType="separate"/>
      </w:r>
      <w:hyperlink r:id="rId9" w:anchor="_Toc41514727" w:history="1">
        <w:r w:rsidRPr="002C6E01">
          <w:rPr>
            <w:rStyle w:val="Hyperlink"/>
            <w:noProof/>
          </w:rPr>
          <w:t>Table 1: Pricing of providers with different bandwidth, (Tristan, 2013)</w:t>
        </w:r>
        <w:r>
          <w:rPr>
            <w:noProof/>
            <w:webHidden/>
          </w:rPr>
          <w:tab/>
        </w:r>
        <w:r>
          <w:rPr>
            <w:noProof/>
            <w:webHidden/>
          </w:rPr>
          <w:fldChar w:fldCharType="begin"/>
        </w:r>
        <w:r>
          <w:rPr>
            <w:noProof/>
            <w:webHidden/>
          </w:rPr>
          <w:instrText xml:space="preserve"> PAGEREF _Toc41514727 \h </w:instrText>
        </w:r>
        <w:r>
          <w:rPr>
            <w:noProof/>
            <w:webHidden/>
          </w:rPr>
        </w:r>
        <w:r>
          <w:rPr>
            <w:noProof/>
            <w:webHidden/>
          </w:rPr>
          <w:fldChar w:fldCharType="separate"/>
        </w:r>
        <w:r>
          <w:rPr>
            <w:noProof/>
            <w:webHidden/>
          </w:rPr>
          <w:t>12</w:t>
        </w:r>
        <w:r>
          <w:rPr>
            <w:noProof/>
            <w:webHidden/>
          </w:rPr>
          <w:fldChar w:fldCharType="end"/>
        </w:r>
      </w:hyperlink>
    </w:p>
    <w:p w:rsidR="009A2F76" w:rsidRDefault="003C0A7C" w:rsidP="009A2F76">
      <w:pPr>
        <w:pStyle w:val="Abbildungsverzeichnis"/>
        <w:tabs>
          <w:tab w:val="right" w:leader="dot" w:pos="9056"/>
        </w:tabs>
        <w:rPr>
          <w:rFonts w:eastAsiaTheme="minorEastAsia"/>
          <w:noProof/>
          <w:sz w:val="22"/>
          <w:szCs w:val="22"/>
        </w:rPr>
      </w:pPr>
      <w:hyperlink r:id="rId10" w:anchor="_Toc41514728" w:history="1">
        <w:r w:rsidR="009A2F76" w:rsidRPr="002C6E01">
          <w:rPr>
            <w:rStyle w:val="Hyperlink"/>
            <w:noProof/>
          </w:rPr>
          <w:t>Table 2: Pricing of providers for one Gigabyte of additional wireless data, (Tristan, 2013)</w:t>
        </w:r>
        <w:r w:rsidR="009A2F76">
          <w:rPr>
            <w:noProof/>
            <w:webHidden/>
          </w:rPr>
          <w:tab/>
        </w:r>
        <w:r w:rsidR="009A2F76">
          <w:rPr>
            <w:noProof/>
            <w:webHidden/>
          </w:rPr>
          <w:fldChar w:fldCharType="begin"/>
        </w:r>
        <w:r w:rsidR="009A2F76">
          <w:rPr>
            <w:noProof/>
            <w:webHidden/>
          </w:rPr>
          <w:instrText xml:space="preserve"> PAGEREF _Toc41514728 \h </w:instrText>
        </w:r>
        <w:r w:rsidR="009A2F76">
          <w:rPr>
            <w:noProof/>
            <w:webHidden/>
          </w:rPr>
        </w:r>
        <w:r w:rsidR="009A2F76">
          <w:rPr>
            <w:noProof/>
            <w:webHidden/>
          </w:rPr>
          <w:fldChar w:fldCharType="separate"/>
        </w:r>
        <w:r w:rsidR="009A2F76">
          <w:rPr>
            <w:noProof/>
            <w:webHidden/>
          </w:rPr>
          <w:t>13</w:t>
        </w:r>
        <w:r w:rsidR="009A2F76">
          <w:rPr>
            <w:noProof/>
            <w:webHidden/>
          </w:rPr>
          <w:fldChar w:fldCharType="end"/>
        </w:r>
      </w:hyperlink>
    </w:p>
    <w:p w:rsidR="009A2F76" w:rsidRDefault="003C0A7C" w:rsidP="009A2F76">
      <w:pPr>
        <w:pStyle w:val="Abbildungsverzeichnis"/>
        <w:tabs>
          <w:tab w:val="right" w:leader="dot" w:pos="9056"/>
        </w:tabs>
        <w:rPr>
          <w:rFonts w:eastAsiaTheme="minorEastAsia"/>
          <w:noProof/>
          <w:sz w:val="22"/>
          <w:szCs w:val="22"/>
        </w:rPr>
      </w:pPr>
      <w:hyperlink r:id="rId11" w:anchor="_Toc41514729" w:history="1">
        <w:r w:rsidR="009A2F76" w:rsidRPr="002C6E01">
          <w:rPr>
            <w:rStyle w:val="Hyperlink"/>
            <w:noProof/>
          </w:rPr>
          <w:t>Table 3: Example of an ECLF log file, (Wiedmann, 2002)</w:t>
        </w:r>
        <w:r w:rsidR="009A2F76">
          <w:rPr>
            <w:noProof/>
            <w:webHidden/>
          </w:rPr>
          <w:tab/>
        </w:r>
        <w:r w:rsidR="009A2F76">
          <w:rPr>
            <w:noProof/>
            <w:webHidden/>
          </w:rPr>
          <w:fldChar w:fldCharType="begin"/>
        </w:r>
        <w:r w:rsidR="009A2F76">
          <w:rPr>
            <w:noProof/>
            <w:webHidden/>
          </w:rPr>
          <w:instrText xml:space="preserve"> PAGEREF _Toc41514729 \h </w:instrText>
        </w:r>
        <w:r w:rsidR="009A2F76">
          <w:rPr>
            <w:noProof/>
            <w:webHidden/>
          </w:rPr>
        </w:r>
        <w:r w:rsidR="009A2F76">
          <w:rPr>
            <w:noProof/>
            <w:webHidden/>
          </w:rPr>
          <w:fldChar w:fldCharType="separate"/>
        </w:r>
        <w:r w:rsidR="009A2F76">
          <w:rPr>
            <w:noProof/>
            <w:webHidden/>
          </w:rPr>
          <w:t>21</w:t>
        </w:r>
        <w:r w:rsidR="009A2F76">
          <w:rPr>
            <w:noProof/>
            <w:webHidden/>
          </w:rPr>
          <w:fldChar w:fldCharType="end"/>
        </w:r>
      </w:hyperlink>
    </w:p>
    <w:p w:rsidR="009A2F76" w:rsidRDefault="009A2F76" w:rsidP="009A2F76">
      <w:r>
        <w:fldChar w:fldCharType="end"/>
      </w:r>
    </w:p>
    <w:p w:rsidR="009A2F76" w:rsidRDefault="009A2F76" w:rsidP="009A2F76">
      <w:pPr>
        <w:pStyle w:val="berschrift1"/>
      </w:pPr>
      <w:bookmarkStart w:id="2" w:name="_Toc42089210"/>
      <w:r>
        <w:t>Table of Figures</w:t>
      </w:r>
      <w:bookmarkEnd w:id="2"/>
    </w:p>
    <w:p w:rsidR="009A2F76" w:rsidRDefault="009A2F76" w:rsidP="009A2F76">
      <w:pPr>
        <w:pStyle w:val="Abbildungsverzeichnis"/>
        <w:tabs>
          <w:tab w:val="right" w:leader="dot" w:pos="9056"/>
        </w:tabs>
        <w:rPr>
          <w:rFonts w:eastAsiaTheme="minorEastAsia"/>
          <w:noProof/>
          <w:sz w:val="22"/>
          <w:szCs w:val="22"/>
        </w:rPr>
      </w:pPr>
      <w:r>
        <w:fldChar w:fldCharType="begin"/>
      </w:r>
      <w:r>
        <w:instrText xml:space="preserve"> TOC \h \z \c "Figure" </w:instrText>
      </w:r>
      <w:r>
        <w:fldChar w:fldCharType="separate"/>
      </w:r>
      <w:hyperlink r:id="rId12" w:anchor="_Toc41514739" w:history="1">
        <w:r w:rsidRPr="00B4234F">
          <w:rPr>
            <w:rStyle w:val="Hyperlink"/>
            <w:noProof/>
          </w:rPr>
          <w:t>Figure 1: The most important data collection procedures used in customer profiling, (Wiedmann, 2002)</w:t>
        </w:r>
        <w:r>
          <w:rPr>
            <w:noProof/>
            <w:webHidden/>
          </w:rPr>
          <w:tab/>
        </w:r>
        <w:r>
          <w:rPr>
            <w:noProof/>
            <w:webHidden/>
          </w:rPr>
          <w:fldChar w:fldCharType="begin"/>
        </w:r>
        <w:r>
          <w:rPr>
            <w:noProof/>
            <w:webHidden/>
          </w:rPr>
          <w:instrText xml:space="preserve"> PAGEREF _Toc41514739 \h </w:instrText>
        </w:r>
        <w:r>
          <w:rPr>
            <w:noProof/>
            <w:webHidden/>
          </w:rPr>
        </w:r>
        <w:r>
          <w:rPr>
            <w:noProof/>
            <w:webHidden/>
          </w:rPr>
          <w:fldChar w:fldCharType="separate"/>
        </w:r>
        <w:r>
          <w:rPr>
            <w:noProof/>
            <w:webHidden/>
          </w:rPr>
          <w:t>25</w:t>
        </w:r>
        <w:r>
          <w:rPr>
            <w:noProof/>
            <w:webHidden/>
          </w:rPr>
          <w:fldChar w:fldCharType="end"/>
        </w:r>
      </w:hyperlink>
    </w:p>
    <w:p w:rsidR="009A2F76" w:rsidRDefault="003C0A7C" w:rsidP="009A2F76">
      <w:pPr>
        <w:pStyle w:val="Abbildungsverzeichnis"/>
        <w:tabs>
          <w:tab w:val="right" w:leader="dot" w:pos="9056"/>
        </w:tabs>
        <w:rPr>
          <w:rFonts w:eastAsiaTheme="minorEastAsia"/>
          <w:noProof/>
          <w:sz w:val="22"/>
          <w:szCs w:val="22"/>
        </w:rPr>
      </w:pPr>
      <w:hyperlink r:id="rId13" w:anchor="_Toc41514740" w:history="1">
        <w:r w:rsidR="009A2F76" w:rsidRPr="00B4234F">
          <w:rPr>
            <w:rStyle w:val="Hyperlink"/>
            <w:noProof/>
          </w:rPr>
          <w:t>Figure 2: K Nearest Neighbor Algorithm classification visualized (Maklin, 2019)</w:t>
        </w:r>
        <w:r w:rsidR="009A2F76">
          <w:rPr>
            <w:noProof/>
            <w:webHidden/>
          </w:rPr>
          <w:tab/>
        </w:r>
        <w:r w:rsidR="009A2F76">
          <w:rPr>
            <w:noProof/>
            <w:webHidden/>
          </w:rPr>
          <w:fldChar w:fldCharType="begin"/>
        </w:r>
        <w:r w:rsidR="009A2F76">
          <w:rPr>
            <w:noProof/>
            <w:webHidden/>
          </w:rPr>
          <w:instrText xml:space="preserve"> PAGEREF _Toc41514740 \h </w:instrText>
        </w:r>
        <w:r w:rsidR="009A2F76">
          <w:rPr>
            <w:noProof/>
            <w:webHidden/>
          </w:rPr>
        </w:r>
        <w:r w:rsidR="009A2F76">
          <w:rPr>
            <w:noProof/>
            <w:webHidden/>
          </w:rPr>
          <w:fldChar w:fldCharType="separate"/>
        </w:r>
        <w:r w:rsidR="009A2F76">
          <w:rPr>
            <w:noProof/>
            <w:webHidden/>
          </w:rPr>
          <w:t>28</w:t>
        </w:r>
        <w:r w:rsidR="009A2F76">
          <w:rPr>
            <w:noProof/>
            <w:webHidden/>
          </w:rPr>
          <w:fldChar w:fldCharType="end"/>
        </w:r>
      </w:hyperlink>
    </w:p>
    <w:p w:rsidR="009A2F76" w:rsidRDefault="003C0A7C" w:rsidP="009A2F76">
      <w:pPr>
        <w:pStyle w:val="Abbildungsverzeichnis"/>
        <w:tabs>
          <w:tab w:val="right" w:leader="dot" w:pos="9056"/>
        </w:tabs>
        <w:rPr>
          <w:rFonts w:eastAsiaTheme="minorEastAsia"/>
          <w:noProof/>
          <w:sz w:val="22"/>
          <w:szCs w:val="22"/>
        </w:rPr>
      </w:pPr>
      <w:hyperlink r:id="rId14" w:anchor="_Toc41514741" w:history="1">
        <w:r w:rsidR="009A2F76" w:rsidRPr="00B4234F">
          <w:rPr>
            <w:rStyle w:val="Hyperlink"/>
            <w:noProof/>
          </w:rPr>
          <w:t>Figure 3: Overview over Machine Learning subcategories (Machine Learning in MATLAB, 2020)</w:t>
        </w:r>
        <w:r w:rsidR="009A2F76">
          <w:rPr>
            <w:noProof/>
            <w:webHidden/>
          </w:rPr>
          <w:tab/>
        </w:r>
        <w:r w:rsidR="009A2F76">
          <w:rPr>
            <w:noProof/>
            <w:webHidden/>
          </w:rPr>
          <w:fldChar w:fldCharType="begin"/>
        </w:r>
        <w:r w:rsidR="009A2F76">
          <w:rPr>
            <w:noProof/>
            <w:webHidden/>
          </w:rPr>
          <w:instrText xml:space="preserve"> PAGEREF _Toc41514741 \h </w:instrText>
        </w:r>
        <w:r w:rsidR="009A2F76">
          <w:rPr>
            <w:noProof/>
            <w:webHidden/>
          </w:rPr>
        </w:r>
        <w:r w:rsidR="009A2F76">
          <w:rPr>
            <w:noProof/>
            <w:webHidden/>
          </w:rPr>
          <w:fldChar w:fldCharType="separate"/>
        </w:r>
        <w:r w:rsidR="009A2F76">
          <w:rPr>
            <w:noProof/>
            <w:webHidden/>
          </w:rPr>
          <w:t>30</w:t>
        </w:r>
        <w:r w:rsidR="009A2F76">
          <w:rPr>
            <w:noProof/>
            <w:webHidden/>
          </w:rPr>
          <w:fldChar w:fldCharType="end"/>
        </w:r>
      </w:hyperlink>
    </w:p>
    <w:p w:rsidR="009A2F76" w:rsidRDefault="009A2F76" w:rsidP="009A2F76">
      <w:pPr>
        <w:pStyle w:val="berschrift1"/>
        <w:spacing w:before="0"/>
        <w:ind w:left="360"/>
      </w:pPr>
      <w:r>
        <w:fldChar w:fldCharType="end"/>
      </w:r>
    </w:p>
    <w:p w:rsidR="009A2F76" w:rsidRPr="009A2F76" w:rsidRDefault="009A2F76" w:rsidP="009A2F76">
      <w:pPr>
        <w:spacing w:line="240" w:lineRule="auto"/>
        <w:rPr>
          <w:rFonts w:asciiTheme="majorHAnsi" w:eastAsiaTheme="majorEastAsia" w:hAnsiTheme="majorHAnsi" w:cstheme="majorBidi"/>
          <w:color w:val="2F5496" w:themeColor="accent1" w:themeShade="BF"/>
          <w:sz w:val="32"/>
          <w:szCs w:val="32"/>
        </w:rPr>
      </w:pPr>
      <w:r>
        <w:br w:type="page"/>
      </w:r>
    </w:p>
    <w:p w:rsidR="00A443C5" w:rsidRPr="00501424" w:rsidRDefault="00482DE6" w:rsidP="00AB4C1A">
      <w:pPr>
        <w:pStyle w:val="berschrift1"/>
        <w:numPr>
          <w:ilvl w:val="0"/>
          <w:numId w:val="1"/>
        </w:numPr>
        <w:spacing w:before="0"/>
      </w:pPr>
      <w:bookmarkStart w:id="3" w:name="_Toc42089211"/>
      <w:r w:rsidRPr="00501424">
        <w:lastRenderedPageBreak/>
        <w:t>Introduction</w:t>
      </w:r>
      <w:bookmarkEnd w:id="1"/>
      <w:bookmarkEnd w:id="3"/>
    </w:p>
    <w:p w:rsidR="00FA29EE" w:rsidRPr="00501424" w:rsidRDefault="00FA29EE" w:rsidP="00FA29EE"/>
    <w:p w:rsidR="00F3019C" w:rsidRDefault="00F3019C" w:rsidP="00F3019C">
      <w:r>
        <w:t xml:space="preserve">For centuries economists and society wonders about what prices should be demanded a product or service. Whether it is </w:t>
      </w:r>
      <w:r w:rsidR="0039399E">
        <w:t xml:space="preserve">ancient </w:t>
      </w:r>
      <w:r>
        <w:t xml:space="preserve">Greek philosophers </w:t>
      </w:r>
      <w:r w:rsidR="0039399E">
        <w:t>hundreds of years BC</w:t>
      </w:r>
      <w:r>
        <w:t>, political theorists like Karl Marx, or religious figures like Saint Thomas Aquinas; all of them tried to define what prices are morally and economically appropriate to be demand from a potential buyer. Many of those theories don’t just advise on the costs of goods, but also instruct on how to adapt them accordingly to the demand and supply. Asking the same price for goods in different economical stages or periods is inadequate if considering dynamic price levels, inflations, and other major aspects.</w:t>
      </w:r>
    </w:p>
    <w:p w:rsidR="00F3019C" w:rsidRDefault="00F3019C" w:rsidP="00F3019C"/>
    <w:p w:rsidR="00F3019C" w:rsidRDefault="00F3019C" w:rsidP="00F3019C">
      <w:r>
        <w:t xml:space="preserve">With the rise of digital technology and the internet, many of those principles and advice don’t apply anymore. Buying a digital product is not connected to receiving material goods or services in traditional terms. The product often is a simple copy of the original. Be it movies, music, software, or even usage of the internet itself; none of those have a material medium for which a price is charged. It’s the right to (sometimes only single) use of information and data. </w:t>
      </w:r>
    </w:p>
    <w:p w:rsidR="00F3019C" w:rsidRDefault="00F3019C" w:rsidP="00F3019C">
      <w:r>
        <w:t>The question is; if no material costs arise and service costs only emerge once with the development of the original copy, what should the buyer pay for it?</w:t>
      </w:r>
    </w:p>
    <w:p w:rsidR="00F3019C" w:rsidRDefault="00F3019C" w:rsidP="00F3019C"/>
    <w:p w:rsidR="00F3019C" w:rsidRDefault="00F3019C" w:rsidP="00F3019C">
      <w:r>
        <w:t xml:space="preserve">This work will firstly introduce just prices. In that, a short historical overview will be given about the evolution of prices for goods and services and then the economic viability of “Just Prices” will be explained. Next, the currently widely used price-setting methods in product areas like streaming services and wireless internet providers will be analyzed. </w:t>
      </w:r>
    </w:p>
    <w:p w:rsidR="00B15BF2" w:rsidRPr="00501424" w:rsidRDefault="00F3019C" w:rsidP="00F3019C">
      <w:r>
        <w:t>Further, it will explore the current uses of technology for determining product prices. Those in focus will be customer profiling and the use of new technologies to predict user behavior. Additionally, ethical aspects behind pricing based on private customer information and data protection concerns will be assessed to highlight the dangers behind storing, processing, and the use of very confidential personal data.</w:t>
      </w:r>
      <w:r w:rsidR="00B15BF2" w:rsidRPr="00501424">
        <w:br w:type="page"/>
      </w:r>
    </w:p>
    <w:p w:rsidR="00FA29EE" w:rsidRPr="00501424" w:rsidRDefault="00176C5E" w:rsidP="00B15BF2">
      <w:pPr>
        <w:pStyle w:val="berschrift1"/>
        <w:numPr>
          <w:ilvl w:val="0"/>
          <w:numId w:val="1"/>
        </w:numPr>
      </w:pPr>
      <w:bookmarkStart w:id="4" w:name="_Toc42089212"/>
      <w:r w:rsidRPr="00501424">
        <w:lastRenderedPageBreak/>
        <w:t>Just Prices</w:t>
      </w:r>
      <w:bookmarkEnd w:id="4"/>
    </w:p>
    <w:p w:rsidR="00136559" w:rsidRPr="00501424" w:rsidRDefault="00136559" w:rsidP="00136559"/>
    <w:p w:rsidR="00B15BF2" w:rsidRPr="00501424" w:rsidRDefault="00B15BF2" w:rsidP="00B15BF2">
      <w:pPr>
        <w:pStyle w:val="berschrift2"/>
        <w:numPr>
          <w:ilvl w:val="1"/>
          <w:numId w:val="1"/>
        </w:numPr>
      </w:pPr>
      <w:bookmarkStart w:id="5" w:name="_Toc42089213"/>
      <w:r w:rsidRPr="00501424">
        <w:t xml:space="preserve">What </w:t>
      </w:r>
      <w:r w:rsidR="00176C5E" w:rsidRPr="00501424">
        <w:t>A</w:t>
      </w:r>
      <w:r w:rsidRPr="00501424">
        <w:t>re “Just Prices”</w:t>
      </w:r>
      <w:bookmarkEnd w:id="5"/>
    </w:p>
    <w:p w:rsidR="00136559" w:rsidRPr="00501424" w:rsidRDefault="00136559" w:rsidP="00136559"/>
    <w:p w:rsidR="00B15BF2" w:rsidRPr="00501424" w:rsidRDefault="00B35625" w:rsidP="002768E2">
      <w:pPr>
        <w:pStyle w:val="berschrift3"/>
        <w:numPr>
          <w:ilvl w:val="2"/>
          <w:numId w:val="1"/>
        </w:numPr>
      </w:pPr>
      <w:bookmarkStart w:id="6" w:name="_Toc42089214"/>
      <w:r w:rsidRPr="00501424">
        <w:t xml:space="preserve">The Idea </w:t>
      </w:r>
      <w:r w:rsidR="00651771" w:rsidRPr="00501424">
        <w:t>o</w:t>
      </w:r>
      <w:r w:rsidRPr="00501424">
        <w:t xml:space="preserve">f Justice </w:t>
      </w:r>
      <w:r w:rsidR="009A6935" w:rsidRPr="00501424">
        <w:t>i</w:t>
      </w:r>
      <w:r w:rsidRPr="00501424">
        <w:t>n Pricing</w:t>
      </w:r>
      <w:bookmarkEnd w:id="6"/>
    </w:p>
    <w:p w:rsidR="00B35625" w:rsidRPr="00501424" w:rsidRDefault="00B35625" w:rsidP="00B35625"/>
    <w:p w:rsidR="006713D9" w:rsidRPr="006713D9" w:rsidRDefault="006713D9" w:rsidP="006713D9">
      <w:pPr>
        <w:rPr>
          <w:rFonts w:ascii="Calibri" w:eastAsia="Calibri" w:hAnsi="Calibri" w:cs="Calibri"/>
        </w:rPr>
      </w:pPr>
      <w:r w:rsidRPr="006713D9">
        <w:rPr>
          <w:rFonts w:ascii="Calibri" w:eastAsia="Calibri" w:hAnsi="Calibri" w:cs="Calibri"/>
        </w:rPr>
        <w:t xml:space="preserve">The idea of a fair relationship between the amount an individual pays and the value it receives is nothing new. Yet, it is difficult to define just prices scientifically and it is certainly not regarded as a technical term in the international economic environment. Even though the subject of fair costs for a product and service is debated for over two thousand years, no general meaning for the term "Just Price" was agreed on. It was overall understood as an idea of linking justice with the exchange of goods </w:t>
      </w:r>
      <w:sdt>
        <w:sdtPr>
          <w:rPr>
            <w:rFonts w:ascii="Calibri" w:eastAsia="Calibri" w:hAnsi="Calibri" w:cs="Calibri"/>
          </w:rPr>
          <w:id w:val="2123797550"/>
          <w:citation/>
        </w:sdtPr>
        <w:sdtEndPr/>
        <w:sdtContent>
          <w:r w:rsidR="008920FA">
            <w:rPr>
              <w:rFonts w:ascii="Calibri" w:eastAsia="Calibri" w:hAnsi="Calibri" w:cs="Calibri"/>
            </w:rPr>
            <w:fldChar w:fldCharType="begin"/>
          </w:r>
          <w:r w:rsidR="008920FA">
            <w:rPr>
              <w:rFonts w:ascii="Calibri" w:eastAsia="Calibri" w:hAnsi="Calibri" w:cs="Calibri"/>
            </w:rPr>
            <w:instrText xml:space="preserve"> CITATION Sch75 \l 1033 </w:instrText>
          </w:r>
          <w:r w:rsidR="008920FA">
            <w:rPr>
              <w:rFonts w:ascii="Calibri" w:eastAsia="Calibri" w:hAnsi="Calibri" w:cs="Calibri"/>
            </w:rPr>
            <w:fldChar w:fldCharType="separate"/>
          </w:r>
          <w:r w:rsidR="00541B24" w:rsidRPr="00541B24">
            <w:rPr>
              <w:rFonts w:ascii="Calibri" w:eastAsia="Calibri" w:hAnsi="Calibri" w:cs="Calibri"/>
              <w:noProof/>
            </w:rPr>
            <w:t>(Schachter, 1975)</w:t>
          </w:r>
          <w:r w:rsidR="008920FA">
            <w:rPr>
              <w:rFonts w:ascii="Calibri" w:eastAsia="Calibri" w:hAnsi="Calibri" w:cs="Calibri"/>
            </w:rPr>
            <w:fldChar w:fldCharType="end"/>
          </w:r>
        </w:sdtContent>
      </w:sdt>
      <w:r w:rsidR="008920FA">
        <w:rPr>
          <w:rFonts w:ascii="Calibri" w:eastAsia="Calibri" w:hAnsi="Calibri" w:cs="Calibri"/>
        </w:rPr>
        <w:t>.</w:t>
      </w:r>
    </w:p>
    <w:p w:rsidR="006713D9" w:rsidRPr="006713D9" w:rsidRDefault="006713D9" w:rsidP="006713D9">
      <w:pPr>
        <w:rPr>
          <w:rFonts w:ascii="Calibri" w:eastAsia="Calibri" w:hAnsi="Calibri" w:cs="Calibri"/>
        </w:rPr>
      </w:pPr>
    </w:p>
    <w:p w:rsidR="006713D9" w:rsidRPr="006713D9" w:rsidRDefault="006713D9" w:rsidP="006713D9">
      <w:pPr>
        <w:rPr>
          <w:rFonts w:ascii="Calibri" w:eastAsia="Calibri" w:hAnsi="Calibri" w:cs="Calibri"/>
        </w:rPr>
      </w:pPr>
      <w:r w:rsidRPr="006713D9">
        <w:rPr>
          <w:rFonts w:ascii="Calibri" w:eastAsia="Calibri" w:hAnsi="Calibri" w:cs="Calibri"/>
        </w:rPr>
        <w:t xml:space="preserve">Despite that, certain general correlations have been observed if determining the setting of prices. One of them is, that industrial goods are more often subject to overpricing due to surcharges of manufacturers, monopolistic market behavior, or even cartel price-fixing agreements. On the other hand, prices of primary products, raw materials without a manufacturing process, and other resources like crops, wood, coal, iron, etc. are tied to the strict law of supply and demand. Thus, primary products, unless a rupture in the supply and demand market occurs, are rarely subject of over- or under-pricing.  </w:t>
      </w:r>
    </w:p>
    <w:p w:rsidR="006713D9" w:rsidRPr="006713D9" w:rsidRDefault="006713D9" w:rsidP="006713D9">
      <w:pPr>
        <w:rPr>
          <w:rFonts w:ascii="Calibri" w:eastAsia="Calibri" w:hAnsi="Calibri" w:cs="Calibri"/>
        </w:rPr>
      </w:pPr>
      <w:r w:rsidRPr="006713D9">
        <w:rPr>
          <w:rFonts w:ascii="Calibri" w:eastAsia="Calibri" w:hAnsi="Calibri" w:cs="Calibri"/>
        </w:rPr>
        <w:t xml:space="preserve">A similar difference reflects on the private sector and the government, with the private sector tending to overprice goods </w:t>
      </w:r>
      <w:sdt>
        <w:sdtPr>
          <w:rPr>
            <w:rFonts w:ascii="Calibri" w:eastAsia="Calibri" w:hAnsi="Calibri" w:cs="Calibri"/>
          </w:rPr>
          <w:id w:val="-111828174"/>
          <w:citation/>
        </w:sdtPr>
        <w:sdtEndPr/>
        <w:sdtContent>
          <w:r w:rsidR="008920FA">
            <w:rPr>
              <w:rFonts w:ascii="Calibri" w:eastAsia="Calibri" w:hAnsi="Calibri" w:cs="Calibri"/>
            </w:rPr>
            <w:fldChar w:fldCharType="begin"/>
          </w:r>
          <w:r w:rsidR="008920FA">
            <w:rPr>
              <w:rFonts w:ascii="Calibri" w:eastAsia="Calibri" w:hAnsi="Calibri" w:cs="Calibri"/>
            </w:rPr>
            <w:instrText xml:space="preserve"> CITATION Sch75 \l 1033 </w:instrText>
          </w:r>
          <w:r w:rsidR="008920FA">
            <w:rPr>
              <w:rFonts w:ascii="Calibri" w:eastAsia="Calibri" w:hAnsi="Calibri" w:cs="Calibri"/>
            </w:rPr>
            <w:fldChar w:fldCharType="separate"/>
          </w:r>
          <w:r w:rsidR="00541B24" w:rsidRPr="00541B24">
            <w:rPr>
              <w:rFonts w:ascii="Calibri" w:eastAsia="Calibri" w:hAnsi="Calibri" w:cs="Calibri"/>
              <w:noProof/>
            </w:rPr>
            <w:t>(Schachter, 1975)</w:t>
          </w:r>
          <w:r w:rsidR="008920FA">
            <w:rPr>
              <w:rFonts w:ascii="Calibri" w:eastAsia="Calibri" w:hAnsi="Calibri" w:cs="Calibri"/>
            </w:rPr>
            <w:fldChar w:fldCharType="end"/>
          </w:r>
        </w:sdtContent>
      </w:sdt>
      <w:r w:rsidR="008920FA">
        <w:rPr>
          <w:rFonts w:ascii="Calibri" w:eastAsia="Calibri" w:hAnsi="Calibri" w:cs="Calibri"/>
        </w:rPr>
        <w:t>.</w:t>
      </w:r>
    </w:p>
    <w:p w:rsidR="006713D9" w:rsidRPr="006713D9" w:rsidRDefault="006713D9" w:rsidP="006713D9">
      <w:pPr>
        <w:rPr>
          <w:rFonts w:ascii="Calibri" w:eastAsia="Calibri" w:hAnsi="Calibri" w:cs="Calibri"/>
        </w:rPr>
      </w:pPr>
    </w:p>
    <w:p w:rsidR="00136559" w:rsidRPr="00501424" w:rsidRDefault="006713D9" w:rsidP="006713D9">
      <w:pPr>
        <w:rPr>
          <w:rFonts w:ascii="Calibri" w:eastAsia="Calibri" w:hAnsi="Calibri" w:cs="Calibri"/>
        </w:rPr>
      </w:pPr>
      <w:r w:rsidRPr="006713D9">
        <w:rPr>
          <w:rFonts w:ascii="Calibri" w:eastAsia="Calibri" w:hAnsi="Calibri" w:cs="Calibri"/>
        </w:rPr>
        <w:t>However, the approach to pinpoint a meaning changed over the decades and the debate about the need for "justice" in pricing shifted, even in the last few years. Often, it is subject to abuse to the political reality and a powerful tool to gain following in times of crisis; to gain power, political leaders pledge positive change in the pricing of goods or even change them according to their ideological belief.</w:t>
      </w:r>
      <w:r w:rsidR="00136559" w:rsidRPr="00501424">
        <w:rPr>
          <w:rFonts w:ascii="Calibri" w:eastAsia="Calibri" w:hAnsi="Calibri" w:cs="Calibri"/>
        </w:rPr>
        <w:br w:type="page"/>
      </w:r>
    </w:p>
    <w:p w:rsidR="006C6EA0" w:rsidRPr="00501424" w:rsidRDefault="00136559" w:rsidP="002768E2">
      <w:pPr>
        <w:pStyle w:val="berschrift3"/>
        <w:numPr>
          <w:ilvl w:val="2"/>
          <w:numId w:val="1"/>
        </w:numPr>
        <w:rPr>
          <w:rFonts w:eastAsia="Calibri"/>
        </w:rPr>
      </w:pPr>
      <w:bookmarkStart w:id="7" w:name="_Toc42089215"/>
      <w:r w:rsidRPr="00501424">
        <w:rPr>
          <w:rFonts w:eastAsia="Calibri"/>
        </w:rPr>
        <w:lastRenderedPageBreak/>
        <w:t xml:space="preserve">“Just Prices” </w:t>
      </w:r>
      <w:r w:rsidR="003F6066" w:rsidRPr="00501424">
        <w:rPr>
          <w:rFonts w:eastAsia="Calibri"/>
        </w:rPr>
        <w:t>i</w:t>
      </w:r>
      <w:r w:rsidRPr="00501424">
        <w:rPr>
          <w:rFonts w:eastAsia="Calibri"/>
        </w:rPr>
        <w:t>n Recent History</w:t>
      </w:r>
      <w:bookmarkEnd w:id="7"/>
    </w:p>
    <w:p w:rsidR="00136559" w:rsidRPr="00501424" w:rsidRDefault="00136559" w:rsidP="00136559"/>
    <w:p w:rsidR="00D0057F" w:rsidRPr="00D0057F" w:rsidRDefault="00D0057F" w:rsidP="00D0057F">
      <w:pPr>
        <w:rPr>
          <w:rFonts w:ascii="Calibri" w:eastAsia="Calibri" w:hAnsi="Calibri" w:cs="Calibri"/>
        </w:rPr>
      </w:pPr>
      <w:r w:rsidRPr="00D0057F">
        <w:rPr>
          <w:rFonts w:ascii="Calibri" w:eastAsia="Calibri" w:hAnsi="Calibri" w:cs="Calibri"/>
        </w:rPr>
        <w:t xml:space="preserve">After the second world war the debate about the legitimacy of the relation, what the customer pays, and what value he receives in return, was not questioned in industrialized countries. The debate about unfair prices was in poor countries much further spread and a big issue amongst the population. That changed during the oil crises in the '70s and '80s of the 20th century, after which the price for oil and minerals soared, sparking the debate for fairness in pricing and bringing back attention to this topic in developed countries. </w:t>
      </w:r>
    </w:p>
    <w:p w:rsidR="00D0057F" w:rsidRPr="00D0057F" w:rsidRDefault="00D0057F" w:rsidP="00D0057F">
      <w:pPr>
        <w:rPr>
          <w:rFonts w:ascii="Calibri" w:eastAsia="Calibri" w:hAnsi="Calibri" w:cs="Calibri"/>
        </w:rPr>
      </w:pPr>
    </w:p>
    <w:p w:rsidR="00D0057F" w:rsidRPr="00D0057F" w:rsidRDefault="00D0057F" w:rsidP="00D0057F">
      <w:pPr>
        <w:rPr>
          <w:rFonts w:ascii="Calibri" w:eastAsia="Calibri" w:hAnsi="Calibri" w:cs="Calibri"/>
        </w:rPr>
      </w:pPr>
      <w:r w:rsidRPr="00D0057F">
        <w:rPr>
          <w:rFonts w:ascii="Calibri" w:eastAsia="Calibri" w:hAnsi="Calibri" w:cs="Calibri"/>
        </w:rPr>
        <w:t xml:space="preserve">Today, the conversation shifted the focus on goods and services as a “human right”, often in a clash with big corporations on the other side of the spectrum. A prominent example of this is the debate, weather water, and air should be free to the general public. Many companies like “Nestle” make efforts to privities big natural water supplies to capitalize on selling naturally occurring water </w:t>
      </w:r>
      <w:sdt>
        <w:sdtPr>
          <w:rPr>
            <w:rFonts w:ascii="Calibri" w:eastAsia="Calibri" w:hAnsi="Calibri" w:cs="Calibri"/>
          </w:rPr>
          <w:id w:val="-1482533157"/>
          <w:citation/>
        </w:sdtPr>
        <w:sdtEndPr/>
        <w:sdtContent>
          <w:r w:rsidR="008920FA">
            <w:rPr>
              <w:rFonts w:ascii="Calibri" w:eastAsia="Calibri" w:hAnsi="Calibri" w:cs="Calibri"/>
            </w:rPr>
            <w:fldChar w:fldCharType="begin"/>
          </w:r>
          <w:r w:rsidR="008920FA">
            <w:rPr>
              <w:rFonts w:ascii="Calibri" w:eastAsia="Calibri" w:hAnsi="Calibri" w:cs="Calibri"/>
            </w:rPr>
            <w:instrText xml:space="preserve"> CITATION McC16 \l 1033 </w:instrText>
          </w:r>
          <w:r w:rsidR="008920FA">
            <w:rPr>
              <w:rFonts w:ascii="Calibri" w:eastAsia="Calibri" w:hAnsi="Calibri" w:cs="Calibri"/>
            </w:rPr>
            <w:fldChar w:fldCharType="separate"/>
          </w:r>
          <w:r w:rsidR="00541B24" w:rsidRPr="00541B24">
            <w:rPr>
              <w:rFonts w:ascii="Calibri" w:eastAsia="Calibri" w:hAnsi="Calibri" w:cs="Calibri"/>
              <w:noProof/>
            </w:rPr>
            <w:t>(McCauley, 2016)</w:t>
          </w:r>
          <w:r w:rsidR="008920FA">
            <w:rPr>
              <w:rFonts w:ascii="Calibri" w:eastAsia="Calibri" w:hAnsi="Calibri" w:cs="Calibri"/>
            </w:rPr>
            <w:fldChar w:fldCharType="end"/>
          </w:r>
        </w:sdtContent>
      </w:sdt>
      <w:r w:rsidR="008920FA">
        <w:rPr>
          <w:rFonts w:ascii="Calibri" w:eastAsia="Calibri" w:hAnsi="Calibri" w:cs="Calibri"/>
        </w:rPr>
        <w:t xml:space="preserve">. </w:t>
      </w:r>
      <w:r w:rsidRPr="00D0057F">
        <w:rPr>
          <w:rFonts w:ascii="Calibri" w:eastAsia="Calibri" w:hAnsi="Calibri" w:cs="Calibri"/>
        </w:rPr>
        <w:t xml:space="preserve">Similar scenarios can be observed in Asian countries, where even fresh air is canned and sold to the population of heavily polluted regions </w:t>
      </w:r>
      <w:sdt>
        <w:sdtPr>
          <w:rPr>
            <w:rFonts w:ascii="Calibri" w:eastAsia="Calibri" w:hAnsi="Calibri" w:cs="Calibri"/>
          </w:rPr>
          <w:id w:val="751708397"/>
          <w:citation/>
        </w:sdtPr>
        <w:sdtEndPr/>
        <w:sdtContent>
          <w:r w:rsidR="008920FA">
            <w:rPr>
              <w:rFonts w:ascii="Calibri" w:eastAsia="Calibri" w:hAnsi="Calibri" w:cs="Calibri"/>
            </w:rPr>
            <w:fldChar w:fldCharType="begin"/>
          </w:r>
          <w:r w:rsidR="008920FA">
            <w:rPr>
              <w:rFonts w:ascii="Calibri" w:eastAsia="Calibri" w:hAnsi="Calibri" w:cs="Calibri"/>
            </w:rPr>
            <w:instrText xml:space="preserve"> CITATION The181 \l 1033 </w:instrText>
          </w:r>
          <w:r w:rsidR="008920FA">
            <w:rPr>
              <w:rFonts w:ascii="Calibri" w:eastAsia="Calibri" w:hAnsi="Calibri" w:cs="Calibri"/>
            </w:rPr>
            <w:fldChar w:fldCharType="separate"/>
          </w:r>
          <w:r w:rsidR="00541B24" w:rsidRPr="00541B24">
            <w:rPr>
              <w:rFonts w:ascii="Calibri" w:eastAsia="Calibri" w:hAnsi="Calibri" w:cs="Calibri"/>
              <w:noProof/>
            </w:rPr>
            <w:t>(The dystopian business of bottled air , 2018)</w:t>
          </w:r>
          <w:r w:rsidR="008920FA">
            <w:rPr>
              <w:rFonts w:ascii="Calibri" w:eastAsia="Calibri" w:hAnsi="Calibri" w:cs="Calibri"/>
            </w:rPr>
            <w:fldChar w:fldCharType="end"/>
          </w:r>
        </w:sdtContent>
      </w:sdt>
      <w:r w:rsidR="008920FA">
        <w:rPr>
          <w:rFonts w:ascii="Calibri" w:eastAsia="Calibri" w:hAnsi="Calibri" w:cs="Calibri"/>
        </w:rPr>
        <w:t>.</w:t>
      </w:r>
    </w:p>
    <w:p w:rsidR="00D0057F" w:rsidRPr="00D0057F" w:rsidRDefault="00D0057F" w:rsidP="00D0057F">
      <w:pPr>
        <w:rPr>
          <w:rFonts w:ascii="Calibri" w:eastAsia="Calibri" w:hAnsi="Calibri" w:cs="Calibri"/>
        </w:rPr>
      </w:pPr>
      <w:r w:rsidRPr="00D0057F">
        <w:rPr>
          <w:rFonts w:ascii="Calibri" w:eastAsia="Calibri" w:hAnsi="Calibri" w:cs="Calibri"/>
        </w:rPr>
        <w:t xml:space="preserve">Accordingly, many different consumer protection groups are calling those corporations out on privatizing and capitalizing on something, that should be free to the public. </w:t>
      </w:r>
    </w:p>
    <w:p w:rsidR="00D0057F" w:rsidRPr="00D0057F" w:rsidRDefault="00D0057F" w:rsidP="00D0057F">
      <w:pPr>
        <w:rPr>
          <w:rFonts w:ascii="Calibri" w:eastAsia="Calibri" w:hAnsi="Calibri" w:cs="Calibri"/>
        </w:rPr>
      </w:pPr>
      <w:r w:rsidRPr="00D0057F">
        <w:rPr>
          <w:rFonts w:ascii="Calibri" w:eastAsia="Calibri" w:hAnsi="Calibri" w:cs="Calibri"/>
        </w:rPr>
        <w:t>A similar debate happens in the political environment; Is healthcare a human right? Should education in the form of universities have a price tag? Is it fair that people not using certain services still must pay for them in the form of taxes</w:t>
      </w:r>
      <w:r w:rsidR="008920FA">
        <w:rPr>
          <w:rFonts w:ascii="Calibri" w:eastAsia="Calibri" w:hAnsi="Calibri" w:cs="Calibri"/>
        </w:rPr>
        <w:t xml:space="preserve"> </w:t>
      </w:r>
      <w:sdt>
        <w:sdtPr>
          <w:rPr>
            <w:rFonts w:ascii="Calibri" w:eastAsia="Calibri" w:hAnsi="Calibri" w:cs="Calibri"/>
          </w:rPr>
          <w:id w:val="544182618"/>
          <w:citation/>
        </w:sdtPr>
        <w:sdtEndPr/>
        <w:sdtContent>
          <w:r w:rsidR="008920FA">
            <w:rPr>
              <w:rFonts w:ascii="Calibri" w:eastAsia="Calibri" w:hAnsi="Calibri" w:cs="Calibri"/>
            </w:rPr>
            <w:fldChar w:fldCharType="begin"/>
          </w:r>
          <w:r w:rsidR="008920FA">
            <w:rPr>
              <w:rFonts w:ascii="Calibri" w:eastAsia="Calibri" w:hAnsi="Calibri" w:cs="Calibri"/>
            </w:rPr>
            <w:instrText xml:space="preserve"> CITATION Rob20 \l 1033 </w:instrText>
          </w:r>
          <w:r w:rsidR="008920FA">
            <w:rPr>
              <w:rFonts w:ascii="Calibri" w:eastAsia="Calibri" w:hAnsi="Calibri" w:cs="Calibri"/>
            </w:rPr>
            <w:fldChar w:fldCharType="separate"/>
          </w:r>
          <w:r w:rsidR="00541B24" w:rsidRPr="00541B24">
            <w:rPr>
              <w:rFonts w:ascii="Calibri" w:eastAsia="Calibri" w:hAnsi="Calibri" w:cs="Calibri"/>
              <w:noProof/>
            </w:rPr>
            <w:t>(Hockett, 2020)</w:t>
          </w:r>
          <w:r w:rsidR="008920FA">
            <w:rPr>
              <w:rFonts w:ascii="Calibri" w:eastAsia="Calibri" w:hAnsi="Calibri" w:cs="Calibri"/>
            </w:rPr>
            <w:fldChar w:fldCharType="end"/>
          </w:r>
        </w:sdtContent>
      </w:sdt>
      <w:r w:rsidRPr="00D0057F">
        <w:rPr>
          <w:rFonts w:ascii="Calibri" w:eastAsia="Calibri" w:hAnsi="Calibri" w:cs="Calibri"/>
        </w:rPr>
        <w:t>?</w:t>
      </w:r>
    </w:p>
    <w:p w:rsidR="00D0057F" w:rsidRPr="00D0057F" w:rsidRDefault="00D0057F" w:rsidP="00D0057F">
      <w:pPr>
        <w:rPr>
          <w:rFonts w:ascii="Calibri" w:eastAsia="Calibri" w:hAnsi="Calibri" w:cs="Calibri"/>
        </w:rPr>
      </w:pPr>
      <w:r w:rsidRPr="00D0057F">
        <w:rPr>
          <w:rFonts w:ascii="Calibri" w:eastAsia="Calibri" w:hAnsi="Calibri" w:cs="Calibri"/>
        </w:rPr>
        <w:t xml:space="preserve">Questions like these are not directly associated with the topic “Just Prices”, but they are too asking what the fair price for healthcare and education should be. They focus on the justified ratio of costs to received value and contribute to the debate about justice in price setting. </w:t>
      </w:r>
    </w:p>
    <w:p w:rsidR="00D0057F" w:rsidRPr="00D0057F" w:rsidRDefault="00D0057F" w:rsidP="00D0057F">
      <w:pPr>
        <w:rPr>
          <w:rFonts w:ascii="Calibri" w:eastAsia="Calibri" w:hAnsi="Calibri" w:cs="Calibri"/>
        </w:rPr>
      </w:pPr>
    </w:p>
    <w:p w:rsidR="00A94C75" w:rsidRPr="00501424" w:rsidRDefault="00D0057F" w:rsidP="00D0057F">
      <w:pPr>
        <w:rPr>
          <w:rFonts w:ascii="Calibri" w:eastAsia="Calibri" w:hAnsi="Calibri" w:cs="Calibri"/>
        </w:rPr>
      </w:pPr>
      <w:r w:rsidRPr="00D0057F">
        <w:rPr>
          <w:rFonts w:ascii="Calibri" w:eastAsia="Calibri" w:hAnsi="Calibri" w:cs="Calibri"/>
        </w:rPr>
        <w:t xml:space="preserve">Especially interesting is the debate of fair and just prices in information technology, even though the public interest often ignores this important area. With many services now provided through the internet the question for adequate costs is more important than ever, be it education, entertainment, data transfer, or the service exponentially growing in importance, communication. </w:t>
      </w:r>
      <w:r w:rsidR="00A94C75" w:rsidRPr="00501424">
        <w:rPr>
          <w:rFonts w:ascii="Calibri" w:eastAsia="Calibri" w:hAnsi="Calibri" w:cs="Calibri"/>
        </w:rPr>
        <w:br w:type="page"/>
      </w:r>
    </w:p>
    <w:p w:rsidR="00F25ED7" w:rsidRPr="00F25ED7" w:rsidRDefault="00F25ED7" w:rsidP="00F25ED7">
      <w:pPr>
        <w:rPr>
          <w:rFonts w:ascii="Calibri" w:eastAsia="Calibri" w:hAnsi="Calibri" w:cs="Calibri"/>
        </w:rPr>
      </w:pPr>
      <w:r w:rsidRPr="00F25ED7">
        <w:rPr>
          <w:rFonts w:ascii="Calibri" w:eastAsia="Calibri" w:hAnsi="Calibri" w:cs="Calibri"/>
        </w:rPr>
        <w:lastRenderedPageBreak/>
        <w:t xml:space="preserve">Due to the nature of digital products and services the average consumer has no sense of comparison, what he should pay for something. Lending a digital book for one Euro might not seem too expansive. But when analyzing it, the person paying does not receive any materialistic value. The producer or seller made no effort or bared costs in creating the good; he merely lends out a digital copy of the original good. </w:t>
      </w:r>
    </w:p>
    <w:p w:rsidR="00F25ED7" w:rsidRPr="00F25ED7" w:rsidRDefault="00F25ED7" w:rsidP="00F25ED7">
      <w:pPr>
        <w:rPr>
          <w:rFonts w:ascii="Calibri" w:eastAsia="Calibri" w:hAnsi="Calibri" w:cs="Calibri"/>
        </w:rPr>
      </w:pPr>
    </w:p>
    <w:p w:rsidR="00F25ED7" w:rsidRPr="00F25ED7" w:rsidRDefault="00F25ED7" w:rsidP="00F25ED7">
      <w:pPr>
        <w:rPr>
          <w:rFonts w:ascii="Calibri" w:eastAsia="Calibri" w:hAnsi="Calibri" w:cs="Calibri"/>
        </w:rPr>
      </w:pPr>
      <w:r w:rsidRPr="00F25ED7">
        <w:rPr>
          <w:rFonts w:ascii="Calibri" w:eastAsia="Calibri" w:hAnsi="Calibri" w:cs="Calibri"/>
        </w:rPr>
        <w:t>Similar unfairness seems to be when signing a contract with a mobile internet provider. The customer pays for the internet in a specific country. As soon as the person however uses the service abroad, the new costs in some cases are ten times higher than normal. Another fee that surpasses the value received for it is additional data units for internet usage after the limit of the contract is exceeded. Single further units consumed by the customer sometimes exceed costs of entire monthly fees.</w:t>
      </w:r>
    </w:p>
    <w:p w:rsidR="00A131B5" w:rsidRPr="00501424" w:rsidRDefault="00F25ED7" w:rsidP="00F25ED7">
      <w:pPr>
        <w:rPr>
          <w:rFonts w:ascii="Calibri" w:eastAsia="Calibri" w:hAnsi="Calibri" w:cs="Calibri"/>
        </w:rPr>
      </w:pPr>
      <w:r w:rsidRPr="00F25ED7">
        <w:rPr>
          <w:rFonts w:ascii="Calibri" w:eastAsia="Calibri" w:hAnsi="Calibri" w:cs="Calibri"/>
        </w:rPr>
        <w:t>Knowing that the coming years will be strongly affected and shaped by information technologies, business sectors profiting from digital markets should be under special observation during the “Just Price” debate.</w:t>
      </w:r>
    </w:p>
    <w:p w:rsidR="0020392D" w:rsidRDefault="0020392D" w:rsidP="00083217">
      <w:pPr>
        <w:rPr>
          <w:rFonts w:ascii="Calibri" w:eastAsia="Calibri" w:hAnsi="Calibri" w:cs="Calibri"/>
        </w:rPr>
      </w:pPr>
    </w:p>
    <w:p w:rsidR="00F25ED7" w:rsidRPr="00501424" w:rsidRDefault="00F25ED7" w:rsidP="00083217">
      <w:pPr>
        <w:rPr>
          <w:rFonts w:ascii="Calibri" w:eastAsia="Calibri" w:hAnsi="Calibri" w:cs="Calibri"/>
        </w:rPr>
      </w:pPr>
    </w:p>
    <w:p w:rsidR="009E2374" w:rsidRPr="00501424" w:rsidRDefault="00A131B5" w:rsidP="009E2374">
      <w:pPr>
        <w:pStyle w:val="berschrift2"/>
        <w:numPr>
          <w:ilvl w:val="1"/>
          <w:numId w:val="1"/>
        </w:numPr>
        <w:rPr>
          <w:rFonts w:eastAsia="Calibri"/>
        </w:rPr>
      </w:pPr>
      <w:bookmarkStart w:id="8" w:name="_Toc42089216"/>
      <w:r w:rsidRPr="00501424">
        <w:rPr>
          <w:rFonts w:eastAsia="Calibri"/>
        </w:rPr>
        <w:t xml:space="preserve">Economic Viability </w:t>
      </w:r>
      <w:r w:rsidR="008A2CEA" w:rsidRPr="00501424">
        <w:rPr>
          <w:rFonts w:eastAsia="Calibri"/>
        </w:rPr>
        <w:t>of</w:t>
      </w:r>
      <w:r w:rsidRPr="00501424">
        <w:rPr>
          <w:rFonts w:eastAsia="Calibri"/>
        </w:rPr>
        <w:t xml:space="preserve"> Just Price</w:t>
      </w:r>
      <w:r w:rsidR="009E2374" w:rsidRPr="00501424">
        <w:rPr>
          <w:rFonts w:eastAsia="Calibri"/>
        </w:rPr>
        <w:t>s</w:t>
      </w:r>
      <w:bookmarkEnd w:id="8"/>
    </w:p>
    <w:p w:rsidR="009E2374" w:rsidRPr="00501424" w:rsidRDefault="009E2374" w:rsidP="009E2374"/>
    <w:p w:rsidR="002E3090" w:rsidRPr="00501424" w:rsidRDefault="00071561" w:rsidP="00A45263">
      <w:r w:rsidRPr="00071561">
        <w:t>Christian scholastics in the 17th century constructed a system of ethics rested on the virtue of justice to provided conditions for a good and harmonious life among all citizens. With just prices being one of the major components of that system, the scholars tried to figure out a value measurement of goods that is also compatible with the economic market and transaction laws at that time. Despite the ethical reflections being hundreds of years old, most of those theories are in principle applicable to this day and represent a value system that can be learned from a lot. However, even the system of the scholastics was not without flaws. Many controversies and disagreements upon some established theories arose and were not unanimously agreed on. The cost-of-production versus the subjective-utility theory for example was one of the major discords within the just price system which is to this day a discussed subject when talking about justice in pricing</w:t>
      </w:r>
      <w:r>
        <w:t xml:space="preserve"> </w:t>
      </w:r>
      <w:sdt>
        <w:sdtPr>
          <w:id w:val="651037279"/>
          <w:citation/>
        </w:sdtPr>
        <w:sdtEndPr/>
        <w:sdtContent>
          <w:r>
            <w:fldChar w:fldCharType="begin"/>
          </w:r>
          <w:r>
            <w:instrText xml:space="preserve"> CITATION Mon12 \l 1033 </w:instrText>
          </w:r>
          <w:r>
            <w:fldChar w:fldCharType="separate"/>
          </w:r>
          <w:r w:rsidR="00541B24">
            <w:rPr>
              <w:noProof/>
            </w:rPr>
            <w:t>(Monsalve, 2012)</w:t>
          </w:r>
          <w:r>
            <w:fldChar w:fldCharType="end"/>
          </w:r>
        </w:sdtContent>
      </w:sdt>
      <w:r>
        <w:t>.</w:t>
      </w:r>
    </w:p>
    <w:p w:rsidR="00554796" w:rsidRPr="00501424" w:rsidRDefault="00554796">
      <w:pPr>
        <w:spacing w:line="240" w:lineRule="auto"/>
      </w:pPr>
    </w:p>
    <w:p w:rsidR="00720316" w:rsidRDefault="00720316" w:rsidP="00720316">
      <w:r>
        <w:lastRenderedPageBreak/>
        <w:t xml:space="preserve">The scholastic tradition had two theories of value. The first is the cost-of-production theory. This value approach links the price of a good with the production and labor cost to create the product. This pricing system thus ensured the coverage of expenses for the sold goods and the proper reward for the seller, so he can support his family accordingly to the level of the profession. The reward exceeding the cost for production also is an important incentive to keep the amount of supply and suppliers in the economic market. With too small additional profits the number of sellers willing to provide goods would be to low and therefore the open market could not cover the demand, consequently, threatening the well-being of the republic </w:t>
      </w:r>
      <w:sdt>
        <w:sdtPr>
          <w:id w:val="1577934767"/>
          <w:citation/>
        </w:sdtPr>
        <w:sdtEndPr/>
        <w:sdtContent>
          <w:r>
            <w:fldChar w:fldCharType="begin"/>
          </w:r>
          <w:r>
            <w:instrText xml:space="preserve"> CITATION Mon12 \l 1033 </w:instrText>
          </w:r>
          <w:r>
            <w:fldChar w:fldCharType="separate"/>
          </w:r>
          <w:r w:rsidR="00541B24">
            <w:rPr>
              <w:noProof/>
            </w:rPr>
            <w:t>(Monsalve, 2012)</w:t>
          </w:r>
          <w:r>
            <w:fldChar w:fldCharType="end"/>
          </w:r>
        </w:sdtContent>
      </w:sdt>
      <w:r>
        <w:t>.</w:t>
      </w:r>
    </w:p>
    <w:p w:rsidR="00720316" w:rsidRDefault="00720316" w:rsidP="00720316">
      <w:r>
        <w:t>The issue of too high profit margins is today especially in big technological corporations prevailing. Companies like “Apple” price their products much higher than the costs of components, composition, and labor. Due to their monopolistic or oligopolistic market position, the prices of products are sometimes twice as high as the production cost and thus don’t have an “adequate reward for the seller” as it is required in the cost-of-production theory.</w:t>
      </w:r>
    </w:p>
    <w:p w:rsidR="00720316" w:rsidRDefault="00720316" w:rsidP="00720316"/>
    <w:p w:rsidR="00720316" w:rsidRDefault="00720316" w:rsidP="00720316">
      <w:r>
        <w:t xml:space="preserve">The second approach for achieving just prices is the subjective utility theory of value. This theory determines the value of the goods that are exchanged by comparing the utility it will provide the buyer to fulfill human needs. Here the true source of value of a product is the human need for them and not intrinsic values </w:t>
      </w:r>
      <w:sdt>
        <w:sdtPr>
          <w:id w:val="-602498516"/>
          <w:citation/>
        </w:sdtPr>
        <w:sdtEndPr/>
        <w:sdtContent>
          <w:r>
            <w:fldChar w:fldCharType="begin"/>
          </w:r>
          <w:r>
            <w:instrText xml:space="preserve"> CITATION Mon12 \l 1033 </w:instrText>
          </w:r>
          <w:r>
            <w:fldChar w:fldCharType="separate"/>
          </w:r>
          <w:r w:rsidR="00541B24">
            <w:rPr>
              <w:noProof/>
            </w:rPr>
            <w:t>(Monsalve, 2012)</w:t>
          </w:r>
          <w:r>
            <w:fldChar w:fldCharType="end"/>
          </w:r>
        </w:sdtContent>
      </w:sdt>
      <w:r>
        <w:t>.</w:t>
      </w:r>
    </w:p>
    <w:p w:rsidR="00FE23CB" w:rsidRPr="00501424" w:rsidRDefault="00720316" w:rsidP="00720316">
      <w:r>
        <w:t xml:space="preserve">Today's equivalent of this approach would be the reservation price of an individual. The reservation price on the demand side of the market presents the highest price that a buyer is willing to pay; on the supply side, it is the lower limit of the price scale at which a seller is willing to sell a good </w:t>
      </w:r>
      <w:sdt>
        <w:sdtPr>
          <w:id w:val="-509985434"/>
          <w:citation/>
        </w:sdtPr>
        <w:sdtEndPr/>
        <w:sdtContent>
          <w:r>
            <w:fldChar w:fldCharType="begin"/>
          </w:r>
          <w:r>
            <w:instrText xml:space="preserve"> CITATION Res20 \l 1033 </w:instrText>
          </w:r>
          <w:r>
            <w:fldChar w:fldCharType="separate"/>
          </w:r>
          <w:r w:rsidR="00541B24">
            <w:rPr>
              <w:noProof/>
            </w:rPr>
            <w:t>(Reservation Price, 2020)</w:t>
          </w:r>
          <w:r>
            <w:fldChar w:fldCharType="end"/>
          </w:r>
        </w:sdtContent>
      </w:sdt>
      <w:r>
        <w:t>. Companies try to cover as much of the reservation price of the demand side as possible with one single price. With modern technology, however, targeted price discrimination is possible. Thus, an approximation of reservation prices of every individual can be set as the price. on the other side, such targeted pricing schemes the reservation price on the supply side of the market is not always reached. Thus, there would have to be a compromise between individual customer and product provider reservation prices.</w:t>
      </w:r>
    </w:p>
    <w:p w:rsidR="00FE23CB" w:rsidRPr="00501424" w:rsidRDefault="00FE23CB" w:rsidP="008A4C6A"/>
    <w:p w:rsidR="00FE23CB" w:rsidRPr="00501424" w:rsidRDefault="00FE23CB">
      <w:pPr>
        <w:spacing w:line="240" w:lineRule="auto"/>
      </w:pPr>
      <w:r w:rsidRPr="00501424">
        <w:br w:type="page"/>
      </w:r>
    </w:p>
    <w:p w:rsidR="00E73896" w:rsidRDefault="00E73896" w:rsidP="00E73896">
      <w:r>
        <w:lastRenderedPageBreak/>
        <w:t xml:space="preserve">Just price is the price that should guarantee equality in a transaction, yet every transaction is different and needs certain elements to recognize unfairness. Similar to the subjective utility theory, two important aspects were also a major aspect of the just price philosophy. </w:t>
      </w:r>
    </w:p>
    <w:p w:rsidR="00E73896" w:rsidRDefault="00E73896" w:rsidP="00E73896"/>
    <w:p w:rsidR="00E73896" w:rsidRDefault="00E73896" w:rsidP="00E73896">
      <w:r>
        <w:t>“Just price is two-fold: the legal and the natural. The rightful or legal price is that set by</w:t>
      </w:r>
    </w:p>
    <w:p w:rsidR="00E73896" w:rsidRDefault="00E73896" w:rsidP="00E73896">
      <w:r>
        <w:t>law or by decree of the prince or magistrate after taking into consideration the quality</w:t>
      </w:r>
    </w:p>
    <w:p w:rsidR="00E73896" w:rsidRDefault="00E73896" w:rsidP="00E73896">
      <w:r>
        <w:t>of the object and all other buying and selling circumstances. The vulgar or natural</w:t>
      </w:r>
    </w:p>
    <w:p w:rsidR="00E73896" w:rsidRDefault="00E73896" w:rsidP="00E73896">
      <w:r>
        <w:t>price, on the other hand, is based upon the common estimation and judgment; not</w:t>
      </w:r>
    </w:p>
    <w:p w:rsidR="00E73896" w:rsidRDefault="00E73896" w:rsidP="00E73896">
      <w:r>
        <w:t>upon the particular appreciation of someone, but upon the community” (Lugo 1848</w:t>
      </w:r>
    </w:p>
    <w:p w:rsidR="00E73896" w:rsidRDefault="00E73896" w:rsidP="00E73896">
      <w:r>
        <w:t>[1642] 26-38).</w:t>
      </w:r>
    </w:p>
    <w:p w:rsidR="00E73896" w:rsidRDefault="00E73896" w:rsidP="00E73896"/>
    <w:p w:rsidR="00E73896" w:rsidRDefault="00E73896" w:rsidP="00E73896">
      <w:r>
        <w:t xml:space="preserve">Many later scholars thus believed that the just price is nothing more than the competitive market price because the natural price is based on the “common estimation and judgment” of the value. This philosophy is also the core statement of Adam Smith’s concept of the invisible hand and the world economy claims to live that natural price system. But despite the principle of the competitive market implemented in stock exchanges and auctions, the current neo-capitalistic economical system seems to fail to create an environment of fairness. With stock values and commodity prices often being subject to investment gables, prices rapidly grow despite no change in real value.   </w:t>
      </w:r>
    </w:p>
    <w:p w:rsidR="00E73896" w:rsidRDefault="00E73896" w:rsidP="00E73896"/>
    <w:p w:rsidR="009E3921" w:rsidRPr="00501424" w:rsidRDefault="00E73896" w:rsidP="00E73896">
      <w:r>
        <w:t xml:space="preserve">An attempt to explain why neither of this century-old ethical structures was effectively implemented in society and didn’t prevail for the next hundreds of years was made by Fabio Monsalve; “The problem arose when this ideal vision was overshadowed by commercial and ﬁnancial practices” (Monsalve, 2012, p. 1). Even four centuries later these commercial practices still cannot be restricted to provide justice on the market. </w:t>
      </w:r>
      <w:r w:rsidR="009E3921" w:rsidRPr="00501424">
        <w:br w:type="page"/>
      </w:r>
    </w:p>
    <w:p w:rsidR="009E3921" w:rsidRPr="00501424" w:rsidRDefault="009E3921" w:rsidP="009E3921">
      <w:pPr>
        <w:pStyle w:val="berschrift1"/>
        <w:numPr>
          <w:ilvl w:val="0"/>
          <w:numId w:val="1"/>
        </w:numPr>
      </w:pPr>
      <w:bookmarkStart w:id="9" w:name="_Toc42089217"/>
      <w:r w:rsidRPr="00501424">
        <w:lastRenderedPageBreak/>
        <w:t>Currently Practiced Pricing Schemes</w:t>
      </w:r>
      <w:bookmarkEnd w:id="9"/>
    </w:p>
    <w:p w:rsidR="009E3921" w:rsidRPr="00501424" w:rsidRDefault="009E3921" w:rsidP="009E3921"/>
    <w:p w:rsidR="009E3921" w:rsidRPr="00501424" w:rsidRDefault="009E3921" w:rsidP="009E3921">
      <w:pPr>
        <w:pStyle w:val="berschrift2"/>
        <w:numPr>
          <w:ilvl w:val="1"/>
          <w:numId w:val="1"/>
        </w:numPr>
      </w:pPr>
      <w:bookmarkStart w:id="10" w:name="_Ref40301838"/>
      <w:bookmarkStart w:id="11" w:name="_Toc42089218"/>
      <w:r w:rsidRPr="00501424">
        <w:t>Mobile Data Providers</w:t>
      </w:r>
      <w:bookmarkEnd w:id="10"/>
      <w:bookmarkEnd w:id="11"/>
    </w:p>
    <w:p w:rsidR="009E3921" w:rsidRPr="00501424" w:rsidRDefault="009D3B9F" w:rsidP="009E3921">
      <w:r w:rsidRPr="00501424">
        <w:t xml:space="preserve"> </w:t>
      </w:r>
    </w:p>
    <w:p w:rsidR="00A145C0" w:rsidRDefault="00A145C0" w:rsidP="00A145C0">
      <w:r>
        <w:t xml:space="preserve">Mobile data providers in the days of the information age are one of the most important services. Not only for private clients is an internet service of utmost importance.  Especially businesses rely on a fast and fully functional internet connection with the world. Particularly times of a global pandemic, like the resent COVID-19 virus, show that internet providers are an essential business that allows staff to carry out business activities from their homes, lowering the chances of a further spread of the virus.  </w:t>
      </w:r>
    </w:p>
    <w:p w:rsidR="00A145C0" w:rsidRDefault="00A145C0" w:rsidP="00A145C0">
      <w:r>
        <w:t xml:space="preserve">Recent statistics even show, how the usage of internet data increased drastically. According to statistics presented in the “The New York Times”, the usage of internet entertainment services like “Netflix” or “YouTube” saw an increase in traffic as big as 15 percent. Even video chat websites and programs like “Zoom”, “Houseparty” or “Google Duo” rose by about 70 percent on average visitors </w:t>
      </w:r>
      <w:sdt>
        <w:sdtPr>
          <w:id w:val="1580486368"/>
          <w:citation/>
        </w:sdtPr>
        <w:sdtEndPr/>
        <w:sdtContent>
          <w:r>
            <w:fldChar w:fldCharType="begin"/>
          </w:r>
          <w:r>
            <w:instrText xml:space="preserve"> CITATION Koe20 \l 1033 </w:instrText>
          </w:r>
          <w:r>
            <w:fldChar w:fldCharType="separate"/>
          </w:r>
          <w:r w:rsidR="00541B24">
            <w:rPr>
              <w:noProof/>
            </w:rPr>
            <w:t>(Koeze &amp; Popper, 2020)</w:t>
          </w:r>
          <w:r>
            <w:fldChar w:fldCharType="end"/>
          </w:r>
        </w:sdtContent>
      </w:sdt>
      <w:r>
        <w:t>.</w:t>
      </w:r>
    </w:p>
    <w:p w:rsidR="00A145C0" w:rsidRDefault="00A145C0" w:rsidP="00A145C0"/>
    <w:p w:rsidR="00A145C0" w:rsidRDefault="00A145C0" w:rsidP="00A145C0">
      <w:r>
        <w:t>For that reason, it is very important to analyze and question the pricing techniques these companies apply. Although it might be very difficult to compare certain services with other, longer existing industries and define a fair price for providing access to a worldwide network, it is very interesting to examine the different prices some big players are currently setting.</w:t>
      </w:r>
    </w:p>
    <w:p w:rsidR="00A145C0" w:rsidRDefault="00A145C0" w:rsidP="00A145C0"/>
    <w:p w:rsidR="0052167E" w:rsidRPr="00501424" w:rsidRDefault="00A145C0" w:rsidP="00A145C0">
      <w:r>
        <w:t>At the beginning of the information age, many internet providers relied on a usage-based pricing model, meaning the user paid for data he actively used during a month. Fixed prices were set for every Megabyte or Gigabyte the customer consumed. But with a rapidly growing demand amongst the private clientele and the business world for bigger bandwidth and a sharp increase in services provided via the internet, the technologies also changed and got more sophisticated with time. Providing wireless data was getting cheaper and so the revenue of companies providing internet data was simultaneously shrinking. Companies were forced to change their pricing models to keep a steady turnover amongst strong competition.</w:t>
      </w:r>
    </w:p>
    <w:p w:rsidR="00D00908" w:rsidRDefault="0052167E" w:rsidP="00D00908">
      <w:r w:rsidRPr="00501424">
        <w:br w:type="page"/>
      </w:r>
      <w:r w:rsidR="00D00908">
        <w:lastRenderedPageBreak/>
        <w:t xml:space="preserve">The new pricing model established in the following years, that prevails today, is the packaging of mobile data. The user is charged a monthly fixed service charge and is provided with the possibility to access the internet. However, the amount of data the customer can use is capped by a data usage limit based on a fixed monthly limit of Megabyte usage across the broadband connection (including uploads and downloads). Usually, the packages are structured so that more expensive ones have a higher set usage limit </w:t>
      </w:r>
      <w:sdt>
        <w:sdtPr>
          <w:id w:val="1418218396"/>
          <w:citation/>
        </w:sdtPr>
        <w:sdtEndPr/>
        <w:sdtContent>
          <w:r w:rsidR="00D00908">
            <w:fldChar w:fldCharType="begin"/>
          </w:r>
          <w:r w:rsidR="00D00908">
            <w:instrText xml:space="preserve"> CITATION Cho20 \l 1033 </w:instrText>
          </w:r>
          <w:r w:rsidR="00D00908">
            <w:fldChar w:fldCharType="separate"/>
          </w:r>
          <w:r w:rsidR="00541B24">
            <w:rPr>
              <w:noProof/>
            </w:rPr>
            <w:t>(Choose an internet service provider for your business, 2020)</w:t>
          </w:r>
          <w:r w:rsidR="00D00908">
            <w:fldChar w:fldCharType="end"/>
          </w:r>
        </w:sdtContent>
      </w:sdt>
      <w:r w:rsidR="00D00908">
        <w:t>.</w:t>
      </w:r>
    </w:p>
    <w:p w:rsidR="00D00908" w:rsidRDefault="00D00908" w:rsidP="00D00908"/>
    <w:p w:rsidR="00302CEA" w:rsidRPr="00501424" w:rsidRDefault="00D00908" w:rsidP="00D00908">
      <w:r>
        <w:t>This pricing scheme is very appalling to customers; thus, it is the most popular price setting in the industry. The user pays a monthly fee and can use data until he reaches the cap, without having to pay for every single Megabyte he consumes. But two aspects are especially concerning when talking about fair pricing and reasonable exchange of value. The first being the incidental costs and the second being additional fees for exceeding the data limit.</w:t>
      </w:r>
    </w:p>
    <w:p w:rsidR="003315B3" w:rsidRPr="00501424" w:rsidRDefault="003315B3" w:rsidP="0079255C"/>
    <w:p w:rsidR="00302CEA" w:rsidRPr="00501424" w:rsidRDefault="00302CEA" w:rsidP="002768E2">
      <w:pPr>
        <w:pStyle w:val="berschrift3"/>
        <w:numPr>
          <w:ilvl w:val="2"/>
          <w:numId w:val="1"/>
        </w:numPr>
      </w:pPr>
      <w:bookmarkStart w:id="12" w:name="_Toc42089219"/>
      <w:r w:rsidRPr="00501424">
        <w:t>Incidental Costs</w:t>
      </w:r>
      <w:bookmarkEnd w:id="12"/>
    </w:p>
    <w:p w:rsidR="00751277" w:rsidRPr="00501424" w:rsidRDefault="00751277" w:rsidP="0079255C"/>
    <w:p w:rsidR="00887AE5" w:rsidRDefault="00887AE5" w:rsidP="00887AE5">
      <w:r>
        <w:t xml:space="preserve">The monthly fee for an internet data package is not the only cost that has to be paid when buying a new mobile internet service product. The consumer is obligated to pay many hidden fees that are often not clarified upfront. It is usual for mobile providers to have up to 33 different additional fees, some of them being activation cost for the new SIM card or yearly service charges. For these services, in particular, it can be argued that those fees are necessary for administrative reasons. </w:t>
      </w:r>
    </w:p>
    <w:p w:rsidR="00887AE5" w:rsidRDefault="00887AE5" w:rsidP="00887AE5"/>
    <w:p w:rsidR="003315B3" w:rsidRPr="00501424" w:rsidRDefault="00887AE5" w:rsidP="00887AE5">
      <w:r>
        <w:t xml:space="preserve">What cannot be argued for are administrative tasks that require no special costs. For, some internet providers charge customers when changing their residential address or even changing bank account information. These obvious modifications of information should not cost a user up to 15 Euro. Even a simple process of locking a sim card can cost a customer a significant amount of money </w:t>
      </w:r>
      <w:sdt>
        <w:sdtPr>
          <w:id w:val="363252463"/>
          <w:citation/>
        </w:sdtPr>
        <w:sdtEndPr/>
        <w:sdtContent>
          <w:r>
            <w:fldChar w:fldCharType="begin"/>
          </w:r>
          <w:r>
            <w:instrText xml:space="preserve"> CITATION Arb20 \l 1033 </w:instrText>
          </w:r>
          <w:r>
            <w:fldChar w:fldCharType="separate"/>
          </w:r>
          <w:r w:rsidR="00541B24">
            <w:rPr>
              <w:noProof/>
            </w:rPr>
            <w:t>(Arbeiterkammer, 2020)</w:t>
          </w:r>
          <w:r>
            <w:fldChar w:fldCharType="end"/>
          </w:r>
        </w:sdtContent>
      </w:sdt>
      <w:r>
        <w:t>.</w:t>
      </w:r>
      <w:r w:rsidR="003315B3" w:rsidRPr="00501424">
        <w:br w:type="page"/>
      </w:r>
    </w:p>
    <w:p w:rsidR="003315B3" w:rsidRPr="00501424" w:rsidRDefault="00D67B04" w:rsidP="00CC54EC">
      <w:r w:rsidRPr="00D67B04">
        <w:lastRenderedPageBreak/>
        <w:t>In these examples, the paid price is not equal to the value the person receives. For the above-mentioned services emerge no additional costs for the company. Despite that, the customer is charged for them significant amounts of money. Often such unfair prices are not clarified before the signing of a contract and mostly overlooked by lawmakers.</w:t>
      </w:r>
    </w:p>
    <w:p w:rsidR="003315B3" w:rsidRDefault="003315B3" w:rsidP="00CC54EC"/>
    <w:p w:rsidR="00D67B04" w:rsidRPr="00501424" w:rsidRDefault="00D67B04" w:rsidP="00CC54EC"/>
    <w:p w:rsidR="00751277" w:rsidRPr="00501424" w:rsidRDefault="00302CEA" w:rsidP="002768E2">
      <w:pPr>
        <w:pStyle w:val="berschrift3"/>
        <w:numPr>
          <w:ilvl w:val="2"/>
          <w:numId w:val="1"/>
        </w:numPr>
      </w:pPr>
      <w:bookmarkStart w:id="13" w:name="_Toc42089220"/>
      <w:r w:rsidRPr="00501424">
        <w:t>Overage Charges</w:t>
      </w:r>
      <w:bookmarkEnd w:id="13"/>
    </w:p>
    <w:p w:rsidR="00A131B5" w:rsidRPr="00501424" w:rsidRDefault="00A131B5" w:rsidP="00A131B5"/>
    <w:p w:rsidR="00972964" w:rsidRPr="00501424" w:rsidRDefault="00972964" w:rsidP="00972964">
      <w:r w:rsidRPr="00501424">
        <w:t xml:space="preserve">Depending on what data package the customer chooses to buy, a different data limit will be set, with the more expensive ones having a higher set limitation. When this limit, or also called </w:t>
      </w:r>
      <w:r w:rsidR="00E86FE8">
        <w:t xml:space="preserve">a </w:t>
      </w:r>
      <w:r w:rsidRPr="00501424">
        <w:t>cap, is reached, no more data is available to the user and the internet provider stops the data transfer. In order to keep using</w:t>
      </w:r>
      <w:r w:rsidR="00E86FE8">
        <w:t xml:space="preserve"> the</w:t>
      </w:r>
      <w:r w:rsidRPr="00501424">
        <w:t xml:space="preserve"> internet on the mobile device, a fee is charged. The person must pay for every additional Gigabyte (with some providers every Megabyte), which is called “Overage Charges”. However, the prices for the added possibility to access the internet are beyond any relation to the actual value of the service.</w:t>
      </w:r>
    </w:p>
    <w:p w:rsidR="007A45ED" w:rsidRPr="00501424" w:rsidRDefault="00FD3372" w:rsidP="00A131B5">
      <w:r w:rsidRPr="00501424">
        <w:rPr>
          <w:noProof/>
        </w:rPr>
        <mc:AlternateContent>
          <mc:Choice Requires="wps">
            <w:drawing>
              <wp:anchor distT="0" distB="0" distL="114300" distR="114300" simplePos="0" relativeHeight="251662336" behindDoc="0" locked="0" layoutInCell="1" allowOverlap="1" wp14:anchorId="1256CAD9" wp14:editId="26B0ABD8">
                <wp:simplePos x="0" y="0"/>
                <wp:positionH relativeFrom="margin">
                  <wp:align>center</wp:align>
                </wp:positionH>
                <wp:positionV relativeFrom="paragraph">
                  <wp:posOffset>4254500</wp:posOffset>
                </wp:positionV>
                <wp:extent cx="3209925" cy="635"/>
                <wp:effectExtent l="0" t="0" r="9525" b="0"/>
                <wp:wrapTopAndBottom/>
                <wp:docPr id="6" name="Textfeld 6"/>
                <wp:cNvGraphicFramePr/>
                <a:graphic xmlns:a="http://schemas.openxmlformats.org/drawingml/2006/main">
                  <a:graphicData uri="http://schemas.microsoft.com/office/word/2010/wordprocessingShape">
                    <wps:wsp>
                      <wps:cNvSpPr txBox="1"/>
                      <wps:spPr>
                        <a:xfrm>
                          <a:off x="0" y="0"/>
                          <a:ext cx="3209925" cy="635"/>
                        </a:xfrm>
                        <a:prstGeom prst="rect">
                          <a:avLst/>
                        </a:prstGeom>
                        <a:solidFill>
                          <a:prstClr val="white"/>
                        </a:solidFill>
                        <a:ln>
                          <a:noFill/>
                        </a:ln>
                      </wps:spPr>
                      <wps:txbx>
                        <w:txbxContent>
                          <w:p w:rsidR="00870B70" w:rsidRPr="00E64D25" w:rsidRDefault="00870B70" w:rsidP="007A45ED">
                            <w:pPr>
                              <w:pStyle w:val="Beschriftung"/>
                              <w:rPr>
                                <w:noProof/>
                                <w:sz w:val="24"/>
                                <w:szCs w:val="24"/>
                              </w:rPr>
                            </w:pPr>
                            <w:bookmarkStart w:id="14" w:name="_Ref42083211"/>
                            <w:bookmarkStart w:id="15" w:name="_Toc41514175"/>
                            <w:bookmarkStart w:id="16" w:name="_Toc41514727"/>
                            <w:r>
                              <w:t xml:space="preserve">Table </w:t>
                            </w:r>
                            <w:r>
                              <w:fldChar w:fldCharType="begin"/>
                            </w:r>
                            <w:r>
                              <w:instrText xml:space="preserve"> SEQ Table \* ARABIC </w:instrText>
                            </w:r>
                            <w:r>
                              <w:fldChar w:fldCharType="separate"/>
                            </w:r>
                            <w:r w:rsidR="000A41ED">
                              <w:rPr>
                                <w:noProof/>
                              </w:rPr>
                              <w:t>1</w:t>
                            </w:r>
                            <w:r>
                              <w:fldChar w:fldCharType="end"/>
                            </w:r>
                            <w:bookmarkEnd w:id="14"/>
                            <w:r>
                              <w:t xml:space="preserve">: </w:t>
                            </w:r>
                            <w:r w:rsidRPr="0001412D">
                              <w:t xml:space="preserve">Pricing of providers with different bandwidth, </w:t>
                            </w:r>
                            <w:r>
                              <w:t>(</w:t>
                            </w:r>
                            <w:r w:rsidRPr="0001412D">
                              <w:t>Tristan, 2013</w:t>
                            </w:r>
                            <w:r>
                              <w:t>)</w:t>
                            </w:r>
                            <w:bookmarkEnd w:id="15"/>
                            <w:bookmarkEnd w:id="1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256CAD9" id="_x0000_t202" coordsize="21600,21600" o:spt="202" path="m,l,21600r21600,l21600,xe">
                <v:stroke joinstyle="miter"/>
                <v:path gradientshapeok="t" o:connecttype="rect"/>
              </v:shapetype>
              <v:shape id="Textfeld 6" o:spid="_x0000_s1026" type="#_x0000_t202" style="position:absolute;margin-left:0;margin-top:335pt;width:252.75pt;height:.05pt;z-index:251662336;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" stroked="f">
                <v:textbox style="mso-fit-shape-to-text:t" inset="0,0,0,0">
                  <w:txbxContent>
                    <w:p w:rsidR="00870B70" w:rsidRPr="00E64D25" w:rsidRDefault="00870B70" w:rsidP="007A45ED">
                      <w:pPr>
                        <w:pStyle w:val="Beschriftung"/>
                        <w:rPr>
                          <w:noProof/>
                          <w:sz w:val="24"/>
                          <w:szCs w:val="24"/>
                        </w:rPr>
                      </w:pPr>
                      <w:bookmarkStart w:id="16" w:name="_Ref42083211"/>
                      <w:bookmarkStart w:id="17" w:name="_Toc41514175"/>
                      <w:bookmarkStart w:id="18" w:name="_Toc41514727"/>
                      <w:r>
                        <w:t xml:space="preserve">Table </w:t>
                      </w:r>
                      <w:r>
                        <w:fldChar w:fldCharType="begin"/>
                      </w:r>
                      <w:r>
                        <w:instrText xml:space="preserve"> SEQ Table \* ARABIC </w:instrText>
                      </w:r>
                      <w:r>
                        <w:fldChar w:fldCharType="separate"/>
                      </w:r>
                      <w:r w:rsidR="000A41ED">
                        <w:rPr>
                          <w:noProof/>
                        </w:rPr>
                        <w:t>1</w:t>
                      </w:r>
                      <w:r>
                        <w:fldChar w:fldCharType="end"/>
                      </w:r>
                      <w:bookmarkEnd w:id="16"/>
                      <w:r>
                        <w:t xml:space="preserve">: </w:t>
                      </w:r>
                      <w:r w:rsidRPr="0001412D">
                        <w:t xml:space="preserve">Pricing of providers with different bandwidth, </w:t>
                      </w:r>
                      <w:r>
                        <w:t>(</w:t>
                      </w:r>
                      <w:r w:rsidRPr="0001412D">
                        <w:t>Tristan, 2013</w:t>
                      </w:r>
                      <w:r>
                        <w:t>)</w:t>
                      </w:r>
                      <w:bookmarkEnd w:id="17"/>
                      <w:bookmarkEnd w:id="18"/>
                    </w:p>
                  </w:txbxContent>
                </v:textbox>
                <w10:wrap type="topAndBottom" anchorx="margin"/>
              </v:shape>
            </w:pict>
          </mc:Fallback>
        </mc:AlternateContent>
      </w:r>
      <w:r w:rsidRPr="00501424">
        <w:rPr>
          <w:noProof/>
        </w:rPr>
        <w:drawing>
          <wp:anchor distT="0" distB="0" distL="114300" distR="114300" simplePos="0" relativeHeight="251660288" behindDoc="0" locked="0" layoutInCell="1" allowOverlap="1">
            <wp:simplePos x="0" y="0"/>
            <wp:positionH relativeFrom="margin">
              <wp:align>center</wp:align>
            </wp:positionH>
            <wp:positionV relativeFrom="paragraph">
              <wp:posOffset>280670</wp:posOffset>
            </wp:positionV>
            <wp:extent cx="2924175" cy="3942080"/>
            <wp:effectExtent l="0" t="0" r="9525" b="127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4175" cy="39420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A1CE7" w:rsidRPr="00501424" w:rsidRDefault="008A4152" w:rsidP="00A131B5">
      <w:r w:rsidRPr="00501424">
        <w:lastRenderedPageBreak/>
        <w:t xml:space="preserve">To visualize </w:t>
      </w:r>
      <w:r w:rsidR="001B54E0" w:rsidRPr="00501424">
        <w:t>how high some companies set overage fees, we are going to compare</w:t>
      </w:r>
      <w:r w:rsidR="00742E79" w:rsidRPr="00501424">
        <w:t xml:space="preserve"> the</w:t>
      </w:r>
      <w:r w:rsidR="001B54E0" w:rsidRPr="00501424">
        <w:t xml:space="preserve"> four biggest mobile internet providers in the USA and their prices. In the table </w:t>
      </w:r>
      <w:r w:rsidR="005000D6" w:rsidRPr="00501424">
        <w:t>above</w:t>
      </w:r>
      <w:r w:rsidR="007A45ED" w:rsidRPr="00501424">
        <w:t xml:space="preserve"> (</w:t>
      </w:r>
      <w:r w:rsidR="00607EF2">
        <w:fldChar w:fldCharType="begin"/>
      </w:r>
      <w:r w:rsidR="00607EF2">
        <w:instrText xml:space="preserve"> REF _Ref42083211 \h </w:instrText>
      </w:r>
      <w:r w:rsidR="00607EF2">
        <w:fldChar w:fldCharType="separate"/>
      </w:r>
      <w:r w:rsidR="00607EF2">
        <w:t xml:space="preserve">Table </w:t>
      </w:r>
      <w:r w:rsidR="00607EF2">
        <w:rPr>
          <w:noProof/>
        </w:rPr>
        <w:t>1</w:t>
      </w:r>
      <w:r w:rsidR="00607EF2">
        <w:fldChar w:fldCharType="end"/>
      </w:r>
      <w:r w:rsidR="007A45ED" w:rsidRPr="00501424">
        <w:t>) the different prices for the packaged mobile data can be seen. These prices regard the mo</w:t>
      </w:r>
      <w:r w:rsidR="002443FB" w:rsidRPr="00501424">
        <w:t>n</w:t>
      </w:r>
      <w:r w:rsidR="007A45ED" w:rsidRPr="00501424">
        <w:t xml:space="preserve">thly fees for the fixed amount of data the user </w:t>
      </w:r>
      <w:r w:rsidR="002443FB" w:rsidRPr="00501424">
        <w:t xml:space="preserve">can use, before being limited through the cap. </w:t>
      </w:r>
      <w:r w:rsidR="007A45ED" w:rsidRPr="00501424">
        <w:t>For a bandwidth of 4.5</w:t>
      </w:r>
      <w:r w:rsidR="00742E79" w:rsidRPr="00501424">
        <w:t xml:space="preserve"> Gigabyte</w:t>
      </w:r>
      <w:r w:rsidR="001B4590">
        <w:t>,</w:t>
      </w:r>
      <w:r w:rsidR="007A45ED" w:rsidRPr="00501424">
        <w:t xml:space="preserve"> the company “</w:t>
      </w:r>
      <w:r w:rsidR="000F6C08" w:rsidRPr="00501424">
        <w:t>T-Mobile</w:t>
      </w:r>
      <w:r w:rsidR="007A45ED" w:rsidRPr="00501424">
        <w:t xml:space="preserve">” charges 40 </w:t>
      </w:r>
      <w:r w:rsidR="00412B5B" w:rsidRPr="00501424">
        <w:t>US-Dollars</w:t>
      </w:r>
      <w:r w:rsidR="007A45ED" w:rsidRPr="00501424">
        <w:t xml:space="preserve">. The company “Sprint” on the other hand charges 49,99 </w:t>
      </w:r>
      <w:r w:rsidR="00412B5B" w:rsidRPr="00501424">
        <w:t xml:space="preserve">US-Dollars </w:t>
      </w:r>
      <w:r w:rsidR="007A45ED" w:rsidRPr="00501424">
        <w:t xml:space="preserve">for 6 Gigabyte data.  </w:t>
      </w:r>
      <w:sdt>
        <w:sdtPr>
          <w:id w:val="-1503038596"/>
          <w:citation/>
        </w:sdtPr>
        <w:sdtEndPr/>
        <w:sdtContent>
          <w:r w:rsidR="001B54E0" w:rsidRPr="00501424">
            <w:fldChar w:fldCharType="begin"/>
          </w:r>
          <w:r w:rsidR="001B54E0" w:rsidRPr="00501424">
            <w:instrText xml:space="preserve"> CITATION Tri13 \l 1033 </w:instrText>
          </w:r>
          <w:r w:rsidR="001B54E0" w:rsidRPr="00501424">
            <w:fldChar w:fldCharType="separate"/>
          </w:r>
          <w:r w:rsidR="00541B24">
            <w:rPr>
              <w:noProof/>
            </w:rPr>
            <w:t>(Tristan, 2013)</w:t>
          </w:r>
          <w:r w:rsidR="001B54E0" w:rsidRPr="00501424">
            <w:fldChar w:fldCharType="end"/>
          </w:r>
        </w:sdtContent>
      </w:sdt>
      <w:r w:rsidR="001B54E0" w:rsidRPr="00501424">
        <w:t xml:space="preserve"> </w:t>
      </w:r>
    </w:p>
    <w:p w:rsidR="005000D6" w:rsidRPr="00501424" w:rsidRDefault="005000D6" w:rsidP="00A131B5"/>
    <w:p w:rsidR="005000D6" w:rsidRPr="00501424" w:rsidRDefault="005000D6" w:rsidP="00A131B5">
      <w:r w:rsidRPr="00501424">
        <w:t xml:space="preserve">The next table below </w:t>
      </w:r>
      <w:r w:rsidR="00FD3372" w:rsidRPr="00501424">
        <w:t>(</w:t>
      </w:r>
      <w:r w:rsidR="00EE6748" w:rsidRPr="00501424">
        <w:fldChar w:fldCharType="begin"/>
      </w:r>
      <w:r w:rsidR="00EE6748" w:rsidRPr="00501424">
        <w:instrText xml:space="preserve"> REF _Ref40357158 \h </w:instrText>
      </w:r>
      <w:r w:rsidR="00EE6748" w:rsidRPr="00501424">
        <w:fldChar w:fldCharType="separate"/>
      </w:r>
      <w:r w:rsidR="000A41ED">
        <w:t xml:space="preserve">Table </w:t>
      </w:r>
      <w:r w:rsidR="000A41ED">
        <w:rPr>
          <w:noProof/>
        </w:rPr>
        <w:t>2</w:t>
      </w:r>
      <w:r w:rsidR="00EE6748" w:rsidRPr="00501424">
        <w:fldChar w:fldCharType="end"/>
      </w:r>
      <w:r w:rsidR="00FD3372" w:rsidRPr="00501424">
        <w:t xml:space="preserve">) </w:t>
      </w:r>
      <w:r w:rsidRPr="00501424">
        <w:t>depicts how high the costs of one additional Gigabyte of bandwidth in the respective packages are. So, for a package of 6 Gigabyte bought at the company “Sprint”</w:t>
      </w:r>
      <w:r w:rsidR="001B4590">
        <w:t>,</w:t>
      </w:r>
      <w:r w:rsidRPr="00501424">
        <w:t xml:space="preserve"> the user must pay 8.33 </w:t>
      </w:r>
      <w:r w:rsidR="00412B5B" w:rsidRPr="00501424">
        <w:t xml:space="preserve">US-Dollars </w:t>
      </w:r>
      <w:r w:rsidRPr="00501424">
        <w:t xml:space="preserve">for an additional Gigabyte. But what is interesting is the fact, that for a package of 2.5 Gigabyte bandwidth, the user </w:t>
      </w:r>
      <w:r w:rsidR="00EE6748" w:rsidRPr="00501424">
        <w:t>is required to</w:t>
      </w:r>
      <w:r w:rsidRPr="00501424">
        <w:t xml:space="preserve"> pay 14 </w:t>
      </w:r>
      <w:r w:rsidR="00412B5B" w:rsidRPr="00501424">
        <w:t xml:space="preserve">US-Dollars </w:t>
      </w:r>
      <w:r w:rsidRPr="00501424">
        <w:t>if he wants to use one Gigabyte more data.</w:t>
      </w:r>
      <w:r w:rsidR="00742E79" w:rsidRPr="00501424">
        <w:t xml:space="preserve"> Two completely different prices for the same value the customer receives.</w:t>
      </w:r>
      <w:r w:rsidRPr="00501424">
        <w:t xml:space="preserve"> </w:t>
      </w:r>
      <w:r w:rsidR="00742E79" w:rsidRPr="00501424">
        <w:t>The</w:t>
      </w:r>
      <w:r w:rsidRPr="00501424">
        <w:t xml:space="preserve"> other </w:t>
      </w:r>
      <w:r w:rsidR="00FD3372" w:rsidRPr="00501424">
        <w:t>companies’</w:t>
      </w:r>
      <w:r w:rsidRPr="00501424">
        <w:t xml:space="preserve"> prices per additional gigabyte decrease with bigger basis packages, even though the amount of internet data provided </w:t>
      </w:r>
      <w:r w:rsidR="00742E79" w:rsidRPr="00501424">
        <w:t>stays</w:t>
      </w:r>
      <w:r w:rsidRPr="00501424">
        <w:t xml:space="preserve"> the same. </w:t>
      </w:r>
      <w:sdt>
        <w:sdtPr>
          <w:id w:val="1150103447"/>
          <w:citation/>
        </w:sdtPr>
        <w:sdtEndPr/>
        <w:sdtContent>
          <w:r w:rsidR="00B056C2" w:rsidRPr="00501424">
            <w:fldChar w:fldCharType="begin"/>
          </w:r>
          <w:r w:rsidR="00B056C2" w:rsidRPr="00501424">
            <w:instrText xml:space="preserve"> CITATION Tri13 \l 1033 </w:instrText>
          </w:r>
          <w:r w:rsidR="00B056C2" w:rsidRPr="00501424">
            <w:fldChar w:fldCharType="separate"/>
          </w:r>
          <w:r w:rsidR="00541B24">
            <w:rPr>
              <w:noProof/>
            </w:rPr>
            <w:t>(Tristan, 2013)</w:t>
          </w:r>
          <w:r w:rsidR="00B056C2" w:rsidRPr="00501424">
            <w:fldChar w:fldCharType="end"/>
          </w:r>
        </w:sdtContent>
      </w:sdt>
    </w:p>
    <w:p w:rsidR="005948AE" w:rsidRPr="00501424" w:rsidRDefault="00EB5550" w:rsidP="005948AE">
      <w:pPr>
        <w:spacing w:line="240" w:lineRule="auto"/>
      </w:pPr>
      <w:r w:rsidRPr="00501424">
        <w:rPr>
          <w:noProof/>
        </w:rPr>
        <w:drawing>
          <wp:anchor distT="0" distB="0" distL="114300" distR="114300" simplePos="0" relativeHeight="251663360" behindDoc="0" locked="0" layoutInCell="1" allowOverlap="1">
            <wp:simplePos x="0" y="0"/>
            <wp:positionH relativeFrom="margin">
              <wp:align>center</wp:align>
            </wp:positionH>
            <wp:positionV relativeFrom="paragraph">
              <wp:posOffset>144056</wp:posOffset>
            </wp:positionV>
            <wp:extent cx="2399665" cy="3981450"/>
            <wp:effectExtent l="0" t="0" r="635"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99665" cy="3981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6545" w:rsidRPr="00501424">
        <w:rPr>
          <w:noProof/>
        </w:rPr>
        <mc:AlternateContent>
          <mc:Choice Requires="wps">
            <w:drawing>
              <wp:anchor distT="0" distB="0" distL="114300" distR="114300" simplePos="0" relativeHeight="251665408" behindDoc="0" locked="0" layoutInCell="1" allowOverlap="1" wp14:anchorId="270CA359" wp14:editId="2AE36599">
                <wp:simplePos x="0" y="0"/>
                <wp:positionH relativeFrom="margin">
                  <wp:align>center</wp:align>
                </wp:positionH>
                <wp:positionV relativeFrom="paragraph">
                  <wp:posOffset>4222750</wp:posOffset>
                </wp:positionV>
                <wp:extent cx="2399665" cy="635"/>
                <wp:effectExtent l="0" t="0" r="635" b="0"/>
                <wp:wrapSquare wrapText="bothSides"/>
                <wp:docPr id="9" name="Textfeld 9"/>
                <wp:cNvGraphicFramePr/>
                <a:graphic xmlns:a="http://schemas.openxmlformats.org/drawingml/2006/main">
                  <a:graphicData uri="http://schemas.microsoft.com/office/word/2010/wordprocessingShape">
                    <wps:wsp>
                      <wps:cNvSpPr txBox="1"/>
                      <wps:spPr>
                        <a:xfrm>
                          <a:off x="0" y="0"/>
                          <a:ext cx="2399665" cy="635"/>
                        </a:xfrm>
                        <a:prstGeom prst="rect">
                          <a:avLst/>
                        </a:prstGeom>
                        <a:solidFill>
                          <a:prstClr val="white"/>
                        </a:solidFill>
                        <a:ln>
                          <a:noFill/>
                        </a:ln>
                      </wps:spPr>
                      <wps:txbx>
                        <w:txbxContent>
                          <w:p w:rsidR="00870B70" w:rsidRPr="00636D4B" w:rsidRDefault="00870B70" w:rsidP="00FD3372">
                            <w:pPr>
                              <w:pStyle w:val="Beschriftung"/>
                              <w:rPr>
                                <w:noProof/>
                                <w:sz w:val="24"/>
                                <w:szCs w:val="24"/>
                              </w:rPr>
                            </w:pPr>
                            <w:bookmarkStart w:id="17" w:name="_Ref40357158"/>
                            <w:bookmarkStart w:id="18" w:name="_Toc41514176"/>
                            <w:bookmarkStart w:id="19" w:name="_Toc41514728"/>
                            <w:r>
                              <w:t xml:space="preserve">Table </w:t>
                            </w:r>
                            <w:r>
                              <w:fldChar w:fldCharType="begin"/>
                            </w:r>
                            <w:r>
                              <w:instrText xml:space="preserve"> SEQ Table \* ARABIC </w:instrText>
                            </w:r>
                            <w:r>
                              <w:fldChar w:fldCharType="separate"/>
                            </w:r>
                            <w:r w:rsidR="000A41ED">
                              <w:rPr>
                                <w:noProof/>
                              </w:rPr>
                              <w:t>2</w:t>
                            </w:r>
                            <w:r>
                              <w:fldChar w:fldCharType="end"/>
                            </w:r>
                            <w:bookmarkEnd w:id="17"/>
                            <w:r w:rsidRPr="00CC0850">
                              <w:t>: Pricing of providers</w:t>
                            </w:r>
                            <w:r>
                              <w:t xml:space="preserve"> for one Gigabyte of additional wireless data, </w:t>
                            </w:r>
                            <w:r w:rsidRPr="00CC0850">
                              <w:t>(Tristan, 2013)</w:t>
                            </w:r>
                            <w:bookmarkEnd w:id="18"/>
                            <w:bookmarkEnd w:id="1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70CA359" id="Textfeld 9" o:spid="_x0000_s1027" type="#_x0000_t202" style="position:absolute;margin-left:0;margin-top:332.5pt;width:188.95pt;height:.05pt;z-index:25166540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" stroked="f">
                <v:textbox style="mso-fit-shape-to-text:t" inset="0,0,0,0">
                  <w:txbxContent>
                    <w:p w:rsidR="00870B70" w:rsidRPr="00636D4B" w:rsidRDefault="00870B70" w:rsidP="00FD3372">
                      <w:pPr>
                        <w:pStyle w:val="Beschriftung"/>
                        <w:rPr>
                          <w:noProof/>
                          <w:sz w:val="24"/>
                          <w:szCs w:val="24"/>
                        </w:rPr>
                      </w:pPr>
                      <w:bookmarkStart w:id="22" w:name="_Ref40357158"/>
                      <w:bookmarkStart w:id="23" w:name="_Toc41514176"/>
                      <w:bookmarkStart w:id="24" w:name="_Toc41514728"/>
                      <w:r>
                        <w:t xml:space="preserve">Table </w:t>
                      </w:r>
                      <w:r>
                        <w:fldChar w:fldCharType="begin"/>
                      </w:r>
                      <w:r>
                        <w:instrText xml:space="preserve"> SEQ Table \* ARABIC </w:instrText>
                      </w:r>
                      <w:r>
                        <w:fldChar w:fldCharType="separate"/>
                      </w:r>
                      <w:r w:rsidR="000A41ED">
                        <w:rPr>
                          <w:noProof/>
                        </w:rPr>
                        <w:t>2</w:t>
                      </w:r>
                      <w:r>
                        <w:fldChar w:fldCharType="end"/>
                      </w:r>
                      <w:bookmarkEnd w:id="22"/>
                      <w:r w:rsidRPr="00CC0850">
                        <w:t>: Pricing of providers</w:t>
                      </w:r>
                      <w:r>
                        <w:t xml:space="preserve"> for one Gigabyte of additional wireless data, </w:t>
                      </w:r>
                      <w:r w:rsidRPr="00CC0850">
                        <w:t>(Tristan, 2013)</w:t>
                      </w:r>
                      <w:bookmarkEnd w:id="23"/>
                      <w:bookmarkEnd w:id="24"/>
                    </w:p>
                  </w:txbxContent>
                </v:textbox>
                <w10:wrap type="square" anchorx="margin"/>
              </v:shape>
            </w:pict>
          </mc:Fallback>
        </mc:AlternateContent>
      </w:r>
      <w:r w:rsidR="008A1CE7" w:rsidRPr="00501424">
        <w:br w:type="page"/>
      </w:r>
    </w:p>
    <w:p w:rsidR="00786A58" w:rsidRDefault="00786A58" w:rsidP="00786A58">
      <w:r>
        <w:lastRenderedPageBreak/>
        <w:t xml:space="preserve">In this example, it can be seen that the same service does not have the same price. If subscribed to a package with more available data, the customer gets additional Gigabytes cheaper. However, they are none the less overpriced. The price of a 4.5 Gigabyte package is about 40 US-Dollars, so with that logic, one Gigabyte costs the user on average 8.90 US-Dollars. Yet an additional unit over the limit costs the customer approximately 30 US-Dollars. When speaking about fair prices the question arises, why one Gigabyte suddenly is 3 times as valuable than before in the eyes of the provider. </w:t>
      </w:r>
    </w:p>
    <w:p w:rsidR="00786A58" w:rsidRDefault="00786A58" w:rsidP="00786A58"/>
    <w:p w:rsidR="00786A58" w:rsidRDefault="00786A58" w:rsidP="00786A58">
      <w:r>
        <w:t>Some companies have withdrawn from overage charges amongst heavy criticism from consumer advocacy groups and some lawmakers. One example is the internet provider “T-Mobile”, who has dropped overage charges, observable in the table above (</w:t>
      </w:r>
      <w:r>
        <w:fldChar w:fldCharType="begin"/>
      </w:r>
      <w:r>
        <w:instrText xml:space="preserve"> REF _Ref40357158 \h </w:instrText>
      </w:r>
      <w:r>
        <w:fldChar w:fldCharType="separate"/>
      </w:r>
      <w:r w:rsidR="000A41ED">
        <w:t xml:space="preserve">Table </w:t>
      </w:r>
      <w:r w:rsidR="000A41ED">
        <w:rPr>
          <w:noProof/>
        </w:rPr>
        <w:t>2</w:t>
      </w:r>
      <w:r>
        <w:fldChar w:fldCharType="end"/>
      </w:r>
      <w:r>
        <w:t xml:space="preserve">) with the lack of the firm in the comparison. Nonetheless, the majority of the telecom industry keeps the controversial pricing model, which especially in times of a global pandemic is very costly for people who are forced to work from home, while internet bills pose an existential threat to some who are out of work </w:t>
      </w:r>
      <w:sdt>
        <w:sdtPr>
          <w:id w:val="543641137"/>
          <w:citation/>
        </w:sdtPr>
        <w:sdtEndPr/>
        <w:sdtContent>
          <w:r>
            <w:fldChar w:fldCharType="begin"/>
          </w:r>
          <w:r>
            <w:instrText xml:space="preserve"> CITATION Ron20 \l 1033 </w:instrText>
          </w:r>
          <w:r>
            <w:fldChar w:fldCharType="separate"/>
          </w:r>
          <w:r w:rsidR="00541B24">
            <w:rPr>
              <w:noProof/>
            </w:rPr>
            <w:t>(Ron, 2020)</w:t>
          </w:r>
          <w:r>
            <w:fldChar w:fldCharType="end"/>
          </w:r>
        </w:sdtContent>
      </w:sdt>
      <w:r>
        <w:t>.</w:t>
      </w:r>
    </w:p>
    <w:p w:rsidR="00786A58" w:rsidRDefault="00786A58" w:rsidP="00786A58"/>
    <w:p w:rsidR="00B056C2" w:rsidRPr="00501424" w:rsidRDefault="00786A58" w:rsidP="00786A58">
      <w:r>
        <w:t>This is a very unfair, yet common pricing strategy. Packages with limits and overage charges exist for many years now. The company provides the same service because after the initial installation of powering equipment the cost of delivering one Gigabyte of wireless bandwidth should be stable. Thus, it should set the price for the first unit of internet data equal to the last one. Despite that, mobile internet providers charge a multiple of the initial price without having an equally valued effort.</w:t>
      </w:r>
    </w:p>
    <w:p w:rsidR="005948AE" w:rsidRPr="00501424" w:rsidRDefault="005948AE" w:rsidP="00A131B5"/>
    <w:p w:rsidR="005948AE" w:rsidRPr="00501424" w:rsidRDefault="005948AE" w:rsidP="00A131B5"/>
    <w:p w:rsidR="005948AE" w:rsidRPr="00501424" w:rsidRDefault="005948AE" w:rsidP="00A131B5"/>
    <w:p w:rsidR="008A1CE7" w:rsidRPr="00501424" w:rsidRDefault="008A1CE7" w:rsidP="00A131B5"/>
    <w:p w:rsidR="005948AE" w:rsidRPr="00501424" w:rsidRDefault="005948AE">
      <w:pPr>
        <w:spacing w:line="240" w:lineRule="auto"/>
      </w:pPr>
    </w:p>
    <w:p w:rsidR="00136559" w:rsidRPr="00501424" w:rsidRDefault="00136559" w:rsidP="00136559"/>
    <w:p w:rsidR="00136559" w:rsidRPr="00501424" w:rsidRDefault="00136559" w:rsidP="00136559"/>
    <w:p w:rsidR="00AE053E" w:rsidRPr="00501424" w:rsidRDefault="00AE053E">
      <w:pPr>
        <w:spacing w:line="240" w:lineRule="auto"/>
      </w:pPr>
    </w:p>
    <w:p w:rsidR="00AE053E" w:rsidRPr="00501424" w:rsidRDefault="00AE053E">
      <w:pPr>
        <w:spacing w:line="240" w:lineRule="auto"/>
      </w:pPr>
    </w:p>
    <w:p w:rsidR="00AE053E" w:rsidRPr="00501424" w:rsidRDefault="00AE053E">
      <w:pPr>
        <w:spacing w:line="240" w:lineRule="auto"/>
      </w:pPr>
      <w:r w:rsidRPr="00501424">
        <w:br w:type="page"/>
      </w:r>
    </w:p>
    <w:p w:rsidR="0098715F" w:rsidRPr="00501424" w:rsidRDefault="00FD4FB3" w:rsidP="002768E2">
      <w:pPr>
        <w:pStyle w:val="berschrift2"/>
        <w:numPr>
          <w:ilvl w:val="1"/>
          <w:numId w:val="1"/>
        </w:numPr>
      </w:pPr>
      <w:bookmarkStart w:id="20" w:name="_Toc42089221"/>
      <w:r w:rsidRPr="00501424">
        <w:lastRenderedPageBreak/>
        <w:t>Streaming Service Provider</w:t>
      </w:r>
      <w:bookmarkEnd w:id="20"/>
    </w:p>
    <w:p w:rsidR="0098715F" w:rsidRPr="00501424" w:rsidRDefault="0098715F" w:rsidP="0098715F">
      <w:pPr>
        <w:pStyle w:val="berschrift2"/>
      </w:pPr>
    </w:p>
    <w:p w:rsidR="008628D7" w:rsidRDefault="008628D7" w:rsidP="008628D7">
      <w:r>
        <w:t xml:space="preserve">When talking about fair prices and equal value exchange, one must analyze the services provided on the market that seem to give a bigger value than the price paid as well. A relatively young business model with a very appalling pricing model and a seemingly good value provided are streaming services. </w:t>
      </w:r>
    </w:p>
    <w:p w:rsidR="008628D7" w:rsidRDefault="008628D7" w:rsidP="008628D7"/>
    <w:p w:rsidR="008628D7" w:rsidRDefault="008628D7" w:rsidP="008628D7">
      <w:r>
        <w:t xml:space="preserve">Streaming became popular with “Netflix” launching a video streaming platform in the early 2010s. Providing movies online was not a new idea, in fact, “Netflix” was doing it for many years before. However, users had to rent or buy every movie separately, equivalent to a normal DVD store pricing scheme </w:t>
      </w:r>
      <w:sdt>
        <w:sdtPr>
          <w:id w:val="1497683480"/>
          <w:citation/>
        </w:sdtPr>
        <w:sdtEndPr/>
        <w:sdtContent>
          <w:r>
            <w:fldChar w:fldCharType="begin"/>
          </w:r>
          <w:r>
            <w:instrText xml:space="preserve"> CITATION Wil20 \l 1033 </w:instrText>
          </w:r>
          <w:r>
            <w:fldChar w:fldCharType="separate"/>
          </w:r>
          <w:r w:rsidR="00541B24">
            <w:rPr>
              <w:noProof/>
            </w:rPr>
            <w:t>(William, 2020)</w:t>
          </w:r>
          <w:r>
            <w:fldChar w:fldCharType="end"/>
          </w:r>
        </w:sdtContent>
      </w:sdt>
      <w:r>
        <w:t>.</w:t>
      </w:r>
    </w:p>
    <w:p w:rsidR="008628D7" w:rsidRDefault="008628D7" w:rsidP="008628D7">
      <w:r>
        <w:t>What changed in 2010 was the for that time very unusual and innovative subscription model. The model itself already existed for very long, however not in combination with online entertainment. Internet users can enter a subscription contract, in which a constant flat rate would be changed every month. In return, the paying customer had access to all movies provided on the portal. What made “Netflix’s” approach so special is that it granted access to a big database of content with monthly payment. The streaming site itself had at this time a very large offer of movies, series, and shows of different genres. A few years later “Netflix” itself became a respected film producer, exclusively providing its users with their own produced and critically acclaimed movies and shows.</w:t>
      </w:r>
    </w:p>
    <w:p w:rsidR="008628D7" w:rsidRDefault="008628D7" w:rsidP="008628D7"/>
    <w:p w:rsidR="006F223A" w:rsidRPr="00501424" w:rsidRDefault="008628D7" w:rsidP="008628D7">
      <w:r>
        <w:t xml:space="preserve">With the success of “Netflix”, many other companies made use of the subscription-based payment model. Just in the last year dozens of film studios and big online conglomerates have incepted their movie streaming service competing with “Netflix”. Some of them are “Disney+”, “Prime Video”, “Apple TV+”, “HBO”, “ESPN+”, “YouTube Red” and many more </w:t>
      </w:r>
      <w:sdt>
        <w:sdtPr>
          <w:id w:val="-785658881"/>
          <w:citation/>
        </w:sdtPr>
        <w:sdtEndPr/>
        <w:sdtContent>
          <w:r>
            <w:fldChar w:fldCharType="begin"/>
          </w:r>
          <w:r>
            <w:instrText xml:space="preserve"> CITATION Han19 \l 1033 </w:instrText>
          </w:r>
          <w:r>
            <w:fldChar w:fldCharType="separate"/>
          </w:r>
          <w:r w:rsidR="00541B24">
            <w:rPr>
              <w:noProof/>
            </w:rPr>
            <w:t>(Handley, 2019)</w:t>
          </w:r>
          <w:r>
            <w:fldChar w:fldCharType="end"/>
          </w:r>
        </w:sdtContent>
      </w:sdt>
      <w:r>
        <w:t>.</w:t>
      </w:r>
      <w:r w:rsidRPr="00501424">
        <w:t xml:space="preserve"> </w:t>
      </w:r>
      <w:r w:rsidR="006F223A" w:rsidRPr="00501424">
        <w:br w:type="page"/>
      </w:r>
    </w:p>
    <w:p w:rsidR="0057319F" w:rsidRDefault="0057319F" w:rsidP="0057319F">
      <w:r>
        <w:lastRenderedPageBreak/>
        <w:t xml:space="preserve">Movie streaming platforms are however not the only online entertainment industry that adapted a subscription-based pricing scheme to their business model. With rising dissatisfaction with the high prices people had to pay online to buy songs individually in the mid-2000s, the company “Spotify” introduced a then-novel way of pricing music. 2008 they introduced, like “Netflix”, the possibility to enter a contract, that can be canceled any time, to pay monthly fees to gain unlimited access to their database of songs. </w:t>
      </w:r>
    </w:p>
    <w:p w:rsidR="0057319F" w:rsidRDefault="0057319F" w:rsidP="0057319F">
      <w:r>
        <w:t xml:space="preserve">A few years later, the user base grew to over 160 million users with 35 million songs available on their platform, meaning, virtually any popular song can be accessed </w:t>
      </w:r>
      <w:sdt>
        <w:sdtPr>
          <w:id w:val="176158865"/>
          <w:citation/>
        </w:sdtPr>
        <w:sdtEndPr/>
        <w:sdtContent>
          <w:r>
            <w:fldChar w:fldCharType="begin"/>
          </w:r>
          <w:r>
            <w:instrText xml:space="preserve"> CITATION LL18 \l 1033 </w:instrText>
          </w:r>
          <w:r>
            <w:fldChar w:fldCharType="separate"/>
          </w:r>
          <w:r w:rsidR="00541B24">
            <w:rPr>
              <w:noProof/>
            </w:rPr>
            <w:t>(How Spotify came to be worth billions, 2018)</w:t>
          </w:r>
          <w:r>
            <w:fldChar w:fldCharType="end"/>
          </w:r>
        </w:sdtContent>
      </w:sdt>
      <w:r>
        <w:t>.</w:t>
      </w:r>
    </w:p>
    <w:p w:rsidR="0057319F" w:rsidRDefault="0057319F" w:rsidP="0057319F">
      <w:r>
        <w:t xml:space="preserve">Soon after “Spotify’s” massive success, many other streaming services emerged. </w:t>
      </w:r>
    </w:p>
    <w:p w:rsidR="0057319F" w:rsidRDefault="0057319F" w:rsidP="0057319F">
      <w:r>
        <w:t>Platforms like “Apple Music”, “Amazon Music” or “Tidal” entered the music streaming industry as well to get a share of customers this new pricing scheme was attracting.</w:t>
      </w:r>
    </w:p>
    <w:p w:rsidR="0057319F" w:rsidRDefault="0057319F" w:rsidP="0057319F"/>
    <w:p w:rsidR="0057319F" w:rsidRDefault="0057319F" w:rsidP="0057319F">
      <w:r>
        <w:t xml:space="preserve">When looking at the criteria for “fair prices”, namely the exchange of equal valued goods, it should also be noted that too low costs for a product are not fair either. Looking at the prices of these subscription-based streaming services, the opposite extreme of the spectrum can be recognized; very low prices for the received value. </w:t>
      </w:r>
    </w:p>
    <w:p w:rsidR="0057319F" w:rsidRDefault="0057319F" w:rsidP="0057319F">
      <w:r>
        <w:t>Subscription fees of 13,99 Euros (varying between different resolution options) every month for the ability to access thousands of movies without additional cost is considerably low, considering that a cinema ticket for only one movie is priced equally high. The same is true with the price of one month of “Spotify”, which is with 9,99 Euro even lower than the average cost of a traditional music cd.</w:t>
      </w:r>
    </w:p>
    <w:p w:rsidR="0057319F" w:rsidRDefault="0057319F" w:rsidP="0057319F"/>
    <w:p w:rsidR="000F41C0" w:rsidRPr="00501424" w:rsidRDefault="0057319F" w:rsidP="0057319F">
      <w:r>
        <w:t xml:space="preserve">If compared to the costs of renting or buying movies and shows individually in digital form, renting it costs around 3 to 4 Euros. That means that the customer gets access to thousands of movies for a month for the equal price of renting 4 movies </w:t>
      </w:r>
      <w:sdt>
        <w:sdtPr>
          <w:id w:val="-911385922"/>
          <w:citation/>
        </w:sdtPr>
        <w:sdtEndPr/>
        <w:sdtContent>
          <w:r>
            <w:fldChar w:fldCharType="begin"/>
          </w:r>
          <w:r>
            <w:instrText xml:space="preserve"> CITATION Pri20 \l 1033 </w:instrText>
          </w:r>
          <w:r>
            <w:fldChar w:fldCharType="separate"/>
          </w:r>
          <w:r w:rsidR="00541B24">
            <w:rPr>
              <w:noProof/>
            </w:rPr>
            <w:t>(Prime Video, 2020)</w:t>
          </w:r>
          <w:r>
            <w:fldChar w:fldCharType="end"/>
          </w:r>
        </w:sdtContent>
      </w:sdt>
      <w:r>
        <w:t xml:space="preserve">. Similar ratios can be calculated with music streaming portals </w:t>
      </w:r>
      <w:sdt>
        <w:sdtPr>
          <w:id w:val="-363826474"/>
          <w:citation/>
        </w:sdtPr>
        <w:sdtEndPr/>
        <w:sdtContent>
          <w:r>
            <w:fldChar w:fldCharType="begin"/>
          </w:r>
          <w:r>
            <w:instrText xml:space="preserve"> CITATION Spo20 \l 1033 </w:instrText>
          </w:r>
          <w:r>
            <w:fldChar w:fldCharType="separate"/>
          </w:r>
          <w:r w:rsidR="00541B24">
            <w:rPr>
              <w:noProof/>
            </w:rPr>
            <w:t>(Spotify, 2020)</w:t>
          </w:r>
          <w:r>
            <w:fldChar w:fldCharType="end"/>
          </w:r>
        </w:sdtContent>
      </w:sdt>
      <w:r>
        <w:t>.</w:t>
      </w:r>
    </w:p>
    <w:p w:rsidR="00E26185" w:rsidRPr="00501424" w:rsidRDefault="00E26185">
      <w:pPr>
        <w:spacing w:line="240" w:lineRule="auto"/>
      </w:pPr>
      <w:r w:rsidRPr="00501424">
        <w:br w:type="page"/>
      </w:r>
    </w:p>
    <w:p w:rsidR="00EB29B2" w:rsidRDefault="00EB29B2" w:rsidP="00EB29B2">
      <w:r>
        <w:lastRenderedPageBreak/>
        <w:t xml:space="preserve">Yet, given the statistics, the average “Netflix” user watches 1 hour and 11 minutes of content every day in 2018, which is almost an entire movie daily </w:t>
      </w:r>
      <w:sdt>
        <w:sdtPr>
          <w:id w:val="-1166472241"/>
          <w:citation/>
        </w:sdtPr>
        <w:sdtEndPr/>
        <w:sdtContent>
          <w:r>
            <w:fldChar w:fldCharType="begin"/>
          </w:r>
          <w:r>
            <w:instrText xml:space="preserve"> CITATION Pes18 \l 1033 </w:instrText>
          </w:r>
          <w:r>
            <w:fldChar w:fldCharType="separate"/>
          </w:r>
          <w:r w:rsidR="00541B24">
            <w:rPr>
              <w:noProof/>
            </w:rPr>
            <w:t>(Pesce, 2018)</w:t>
          </w:r>
          <w:r>
            <w:fldChar w:fldCharType="end"/>
          </w:r>
        </w:sdtContent>
      </w:sdt>
      <w:r>
        <w:t xml:space="preserve">. </w:t>
      </w:r>
    </w:p>
    <w:p w:rsidR="00EB29B2" w:rsidRDefault="00EB29B2" w:rsidP="00EB29B2">
      <w:r>
        <w:t xml:space="preserve">Comparing the price and actual usage of the service gives an impression of a strongly </w:t>
      </w:r>
      <w:proofErr w:type="spellStart"/>
      <w:r>
        <w:t>under-priced</w:t>
      </w:r>
      <w:proofErr w:type="spellEnd"/>
      <w:r>
        <w:t xml:space="preserve"> product. On closer inspection of the cost structure and strategy these companies follow to continue to exist despite the low fees, the bigger picture gets clearer.</w:t>
      </w:r>
    </w:p>
    <w:p w:rsidR="00EB29B2" w:rsidRDefault="00EB29B2" w:rsidP="00EB29B2"/>
    <w:p w:rsidR="00EB29B2" w:rsidRDefault="00EB29B2" w:rsidP="00EB29B2">
      <w:r>
        <w:t>For streaming portals to make revenue, the amount they will take in subscription fees has to exceed the sums needed to buy licenses for movies and to make new content.</w:t>
      </w:r>
    </w:p>
    <w:p w:rsidR="00EB29B2" w:rsidRDefault="00EB29B2" w:rsidP="00EB29B2">
      <w:r>
        <w:t>Leaving out the exact math of how many subscription fees have to be collected to cover the expenses for acquiring new licenses and creating new content, it is evident that the number of active customers has to be high. How high is kept very secret by the companies.</w:t>
      </w:r>
    </w:p>
    <w:p w:rsidR="00EB29B2" w:rsidRDefault="00EB29B2" w:rsidP="00EB29B2">
      <w:r>
        <w:t>Streaming services make many years no profit at all until their business model is profitable. The revenue might be very high, “Netflix” for example made 20,156 million US-Dollars in 2019 b</w:t>
      </w:r>
      <w:sdt>
        <w:sdtPr>
          <w:id w:val="1792628210"/>
          <w:citation/>
        </w:sdtPr>
        <w:sdtEndPr/>
        <w:sdtContent>
          <w:r>
            <w:fldChar w:fldCharType="begin"/>
          </w:r>
          <w:r>
            <w:instrText xml:space="preserve"> CITATION Net20 \l 1033 </w:instrText>
          </w:r>
          <w:r>
            <w:fldChar w:fldCharType="separate"/>
          </w:r>
          <w:r w:rsidR="00541B24">
            <w:rPr>
              <w:noProof/>
            </w:rPr>
            <w:t xml:space="preserve"> (Netflix Revenue 2006-2020 | NFLX, 2020)</w:t>
          </w:r>
          <w:r>
            <w:fldChar w:fldCharType="end"/>
          </w:r>
        </w:sdtContent>
      </w:sdt>
      <w:r>
        <w:t xml:space="preserve">; but the expenditures often exceed those numbers, leaving the company no profit. The firms are solely liquid in cash because of the monetary investments of stakeholders.  It is estimated that the newly founded movie streaming platforms like “Disney+” or “Apple TV +” will not make any profits for at least another 5 years. This period gets bigger with growing competition, as it is more difficult to convince customers of their product </w:t>
      </w:r>
      <w:sdt>
        <w:sdtPr>
          <w:id w:val="-654143861"/>
          <w:citation/>
        </w:sdtPr>
        <w:sdtEndPr/>
        <w:sdtContent>
          <w:r>
            <w:fldChar w:fldCharType="begin"/>
          </w:r>
          <w:r>
            <w:instrText xml:space="preserve"> CITATION Han19 \l 1033 </w:instrText>
          </w:r>
          <w:r>
            <w:fldChar w:fldCharType="separate"/>
          </w:r>
          <w:r w:rsidR="00541B24">
            <w:rPr>
              <w:noProof/>
            </w:rPr>
            <w:t>(Handley, 2019)</w:t>
          </w:r>
          <w:r>
            <w:fldChar w:fldCharType="end"/>
          </w:r>
        </w:sdtContent>
      </w:sdt>
      <w:r>
        <w:t xml:space="preserve">. </w:t>
      </w:r>
    </w:p>
    <w:p w:rsidR="00EB29B2" w:rsidRDefault="00EB29B2" w:rsidP="00EB29B2">
      <w:r>
        <w:t xml:space="preserve">Similar problems are observable in music streaming platforms like Spotify. In their case, instead of licenses, the companies are obligated to pay royalties to the original creators of the songs. </w:t>
      </w:r>
    </w:p>
    <w:p w:rsidR="00EB29B2" w:rsidRDefault="00EB29B2" w:rsidP="00EB29B2"/>
    <w:p w:rsidR="00412B5B" w:rsidRPr="00501424" w:rsidRDefault="00EB29B2" w:rsidP="00EB29B2">
      <w:r>
        <w:t xml:space="preserve">Both sides of a trading agreement have to receive a value equivalent. For that reason, the question in “fair pricing” about the company receiving an adequate value in return for the product it provides as well, is equally important. Not every subscription-based business model turns positive in revenue. One prominent company that failed at sustaining a growing number of new customers is “MoviePass”, which allowed clients to watch movies in cinemas without limitations for a sole monthly payment of 10 US-Dollars </w:t>
      </w:r>
      <w:sdt>
        <w:sdtPr>
          <w:id w:val="1826156878"/>
          <w:citation/>
        </w:sdtPr>
        <w:sdtEndPr/>
        <w:sdtContent>
          <w:r>
            <w:fldChar w:fldCharType="begin"/>
          </w:r>
          <w:r>
            <w:instrText xml:space="preserve"> CITATION Gue19 \l 1033 </w:instrText>
          </w:r>
          <w:r>
            <w:fldChar w:fldCharType="separate"/>
          </w:r>
          <w:r w:rsidR="00541B24">
            <w:rPr>
              <w:noProof/>
            </w:rPr>
            <w:t>(Guerrasio, 2019)</w:t>
          </w:r>
          <w:r>
            <w:fldChar w:fldCharType="end"/>
          </w:r>
        </w:sdtContent>
      </w:sdt>
      <w:r>
        <w:t>.</w:t>
      </w:r>
      <w:r w:rsidR="00412B5B" w:rsidRPr="00501424">
        <w:br w:type="page"/>
      </w:r>
    </w:p>
    <w:p w:rsidR="00B611AF" w:rsidRPr="00501424" w:rsidRDefault="000E43A9" w:rsidP="00B611AF">
      <w:pPr>
        <w:pStyle w:val="berschrift1"/>
        <w:numPr>
          <w:ilvl w:val="0"/>
          <w:numId w:val="1"/>
        </w:numPr>
      </w:pPr>
      <w:bookmarkStart w:id="21" w:name="_Toc42089222"/>
      <w:r w:rsidRPr="00501424">
        <w:lastRenderedPageBreak/>
        <w:t>Use of Modern Technologies for Price Setting</w:t>
      </w:r>
      <w:bookmarkEnd w:id="21"/>
    </w:p>
    <w:p w:rsidR="000E43A9" w:rsidRPr="00501424" w:rsidRDefault="000E43A9" w:rsidP="000E43A9"/>
    <w:p w:rsidR="000E43A9" w:rsidRPr="00501424" w:rsidRDefault="000E43A9" w:rsidP="000E43A9">
      <w:pPr>
        <w:pStyle w:val="berschrift2"/>
        <w:numPr>
          <w:ilvl w:val="1"/>
          <w:numId w:val="1"/>
        </w:numPr>
      </w:pPr>
      <w:bookmarkStart w:id="22" w:name="_Ref41513722"/>
      <w:bookmarkStart w:id="23" w:name="_Ref41513732"/>
      <w:bookmarkStart w:id="24" w:name="_Ref41513743"/>
      <w:bookmarkStart w:id="25" w:name="_Toc42089223"/>
      <w:r w:rsidRPr="00501424">
        <w:t>Processing of Personal Data to Determine Fair Prices</w:t>
      </w:r>
      <w:bookmarkEnd w:id="22"/>
      <w:bookmarkEnd w:id="23"/>
      <w:bookmarkEnd w:id="24"/>
      <w:bookmarkEnd w:id="25"/>
    </w:p>
    <w:p w:rsidR="000E43A9" w:rsidRPr="00501424" w:rsidRDefault="000E43A9" w:rsidP="000E43A9"/>
    <w:p w:rsidR="00066604" w:rsidRDefault="00066604" w:rsidP="00066604">
      <w:r>
        <w:t xml:space="preserve">It is well known that companies collect big amounts of data from their users. Considering some estimates indicate that around 7.5 septillion Gigabytes of data are generated every day, and about half are useful for information retrieval, it is self-evident that corporations make use of this valuable information </w:t>
      </w:r>
      <w:sdt>
        <w:sdtPr>
          <w:id w:val="-864132437"/>
          <w:citation/>
        </w:sdtPr>
        <w:sdtEndPr/>
        <w:sdtContent>
          <w:r>
            <w:fldChar w:fldCharType="begin"/>
          </w:r>
          <w:r>
            <w:instrText xml:space="preserve"> CITATION Com20 \l 1033 </w:instrText>
          </w:r>
          <w:r>
            <w:fldChar w:fldCharType="separate"/>
          </w:r>
          <w:r w:rsidR="00541B24">
            <w:rPr>
              <w:noProof/>
            </w:rPr>
            <w:t>(Companies Collect a Lot of Data, But How Much Do They Actually Use?, 2020)</w:t>
          </w:r>
          <w:r>
            <w:fldChar w:fldCharType="end"/>
          </w:r>
        </w:sdtContent>
      </w:sdt>
      <w:r>
        <w:t>.</w:t>
      </w:r>
    </w:p>
    <w:p w:rsidR="00066604" w:rsidRDefault="00066604" w:rsidP="00066604"/>
    <w:p w:rsidR="00066604" w:rsidRDefault="00066604" w:rsidP="00066604">
      <w:r>
        <w:t xml:space="preserve">Most of the data collected are used to improve the service or product, gather statistics about customers' behavior, and for marketing purposes. Back in the case of “Netflix", a large percentage of the user’s viewing behavior is recorded and analyzed. From the resulting information, the platform expects to recommend movies and shows that statistically fit the users' past viewing experience and thus have a higher chance to be watched by them. For that, advanced algorithms are processing and analyzing millions of Gigabytes of data daily. New technologies like machine learning and artificial intelligence are used in order to bind the client to the service and raise his average time spent on the streaming platform </w:t>
      </w:r>
      <w:sdt>
        <w:sdtPr>
          <w:id w:val="-948620989"/>
          <w:citation/>
        </w:sdtPr>
        <w:sdtEndPr/>
        <w:sdtContent>
          <w:r>
            <w:fldChar w:fldCharType="begin"/>
          </w:r>
          <w:r>
            <w:instrText xml:space="preserve"> CITATION Gom20 \l 1033 </w:instrText>
          </w:r>
          <w:r>
            <w:fldChar w:fldCharType="separate"/>
          </w:r>
          <w:r w:rsidR="00541B24">
            <w:rPr>
              <w:noProof/>
            </w:rPr>
            <w:t>(Gomez-Uribe &amp; Hunt, 2020)</w:t>
          </w:r>
          <w:r>
            <w:fldChar w:fldCharType="end"/>
          </w:r>
        </w:sdtContent>
      </w:sdt>
      <w:r>
        <w:t>.</w:t>
      </w:r>
    </w:p>
    <w:p w:rsidR="00066604" w:rsidRDefault="00066604" w:rsidP="00066604"/>
    <w:p w:rsidR="00066604" w:rsidRDefault="00066604" w:rsidP="00066604">
      <w:r>
        <w:t>Most of the data collected are behavioral and non-behavioral information about the user itself. Often a profile based is created on the data the user gives the service provider with his consuming behavior. Besides improving the service and marketing strategies however, the collected information could be used to set prices. With the users' input, efficient, attractive, and fair prices could be achieved for the offered products.</w:t>
      </w:r>
    </w:p>
    <w:p w:rsidR="000E0ACD" w:rsidRPr="00501424" w:rsidRDefault="00066604" w:rsidP="00066604">
      <w:r>
        <w:t>In the following, first, the type of data that is relevant for such efforts is presented. Next, the possibilities and the basic concept of such an approach are explored.</w:t>
      </w:r>
      <w:r w:rsidR="004D485E" w:rsidRPr="00501424">
        <w:br w:type="page"/>
      </w:r>
    </w:p>
    <w:p w:rsidR="000E43A9" w:rsidRPr="00501424" w:rsidRDefault="000E43A9" w:rsidP="000E43A9">
      <w:pPr>
        <w:pStyle w:val="berschrift3"/>
        <w:numPr>
          <w:ilvl w:val="2"/>
          <w:numId w:val="1"/>
        </w:numPr>
      </w:pPr>
      <w:bookmarkStart w:id="26" w:name="_Toc42089224"/>
      <w:r w:rsidRPr="00501424">
        <w:lastRenderedPageBreak/>
        <w:t>Customer Profiling</w:t>
      </w:r>
      <w:bookmarkEnd w:id="26"/>
    </w:p>
    <w:p w:rsidR="000E43A9" w:rsidRPr="00501424" w:rsidRDefault="000E43A9" w:rsidP="000E43A9"/>
    <w:p w:rsidR="00B973ED" w:rsidRDefault="00B973ED" w:rsidP="00B973ED">
      <w:r>
        <w:t>The general goal in pricing a product is to set it under or equal to the limit the majority of the target group is ready to pay for it. That limit is very individual and depends on multiple aspects of the person itself. Coefficients that contribute to the reservation price are culture, demographic profile, social class, income, preferences, geographical aspects, and many more. Therefore, it is of utmost importance to find how these aspects correlate with the reservation price for a product, predict it with the given coefficients, and thus set a fair price.</w:t>
      </w:r>
    </w:p>
    <w:p w:rsidR="00B973ED" w:rsidRDefault="00B973ED" w:rsidP="00B973ED"/>
    <w:p w:rsidR="00B973ED" w:rsidRDefault="00B973ED" w:rsidP="00B973ED">
      <w:r>
        <w:t xml:space="preserve">As mentioned earlier, fair prices are very subjective and are strongly linked to the personal values and beliefs of the spectator. One contested view on fair prices is that no fixed amount should be paid. Every customer should rather pay different prices, according to their reservation price. Of course, such price discrimination was very difficult in the past, because the only possibility to find the limit was by imprecise estimations based on sociodemographic profiles or negotiations which often resulted in suboptimal price settings for either the seller or the buyer. </w:t>
      </w:r>
    </w:p>
    <w:p w:rsidR="00B973ED" w:rsidRDefault="00B973ED" w:rsidP="00B973ED"/>
    <w:p w:rsidR="00B973ED" w:rsidRDefault="00B973ED" w:rsidP="00B973ED">
      <w:r>
        <w:t xml:space="preserve">That changes with the age of information, in which every relevant aspect of a user's life is recorded and analyzed. Every person leaves a data fingerprint everywhere on the internet. Cookies and other behavioral tracking technologies are quick to record and forward data to so-called data warehouses for analysis. Information like what websites were visited, how long a user stayed on a certain site, are very valuable. The analysis of the data and the creation of a customer profile happens automatically and creates no additional costs for the company. </w:t>
      </w:r>
    </w:p>
    <w:p w:rsidR="00AA2492" w:rsidRPr="00501424" w:rsidRDefault="00B973ED" w:rsidP="00B973ED">
      <w:r>
        <w:t xml:space="preserve">From the gathered information about a user, the reservation price can be estimated and thus a unique price can be set </w:t>
      </w:r>
      <w:sdt>
        <w:sdtPr>
          <w:id w:val="-291519456"/>
          <w:citation/>
        </w:sdtPr>
        <w:sdtEndPr/>
        <w:sdtContent>
          <w:r>
            <w:fldChar w:fldCharType="begin"/>
          </w:r>
          <w:r>
            <w:instrText xml:space="preserve"> CITATION Wie02 \l 1033 </w:instrText>
          </w:r>
          <w:r>
            <w:fldChar w:fldCharType="separate"/>
          </w:r>
          <w:r w:rsidR="00541B24">
            <w:rPr>
              <w:noProof/>
            </w:rPr>
            <w:t>(Wiedmann, 2002)</w:t>
          </w:r>
          <w:r>
            <w:fldChar w:fldCharType="end"/>
          </w:r>
        </w:sdtContent>
      </w:sdt>
      <w:r>
        <w:t>.</w:t>
      </w:r>
    </w:p>
    <w:p w:rsidR="00FE40D5" w:rsidRPr="00501424" w:rsidRDefault="00FE40D5" w:rsidP="000E43A9"/>
    <w:p w:rsidR="005076CF" w:rsidRPr="00501424" w:rsidRDefault="005076CF" w:rsidP="000E43A9"/>
    <w:p w:rsidR="005E0F31" w:rsidRPr="00501424" w:rsidRDefault="006240EB" w:rsidP="006240EB">
      <w:pPr>
        <w:spacing w:line="240" w:lineRule="auto"/>
      </w:pPr>
      <w:r w:rsidRPr="00501424">
        <w:br w:type="page"/>
      </w:r>
    </w:p>
    <w:p w:rsidR="000E43A9" w:rsidRPr="00501424" w:rsidRDefault="00C02943" w:rsidP="000E43A9">
      <w:pPr>
        <w:pStyle w:val="berschrift3"/>
        <w:numPr>
          <w:ilvl w:val="2"/>
          <w:numId w:val="1"/>
        </w:numPr>
      </w:pPr>
      <w:bookmarkStart w:id="27" w:name="_Ref40787841"/>
      <w:bookmarkStart w:id="28" w:name="_Ref40787882"/>
      <w:bookmarkStart w:id="29" w:name="_Ref40787887"/>
      <w:bookmarkStart w:id="30" w:name="_Toc42089225"/>
      <w:r w:rsidRPr="00501424">
        <w:lastRenderedPageBreak/>
        <w:t>Behavioral</w:t>
      </w:r>
      <w:r w:rsidR="000E43A9" w:rsidRPr="00501424">
        <w:t xml:space="preserve"> Data</w:t>
      </w:r>
      <w:bookmarkEnd w:id="27"/>
      <w:bookmarkEnd w:id="28"/>
      <w:bookmarkEnd w:id="29"/>
      <w:bookmarkEnd w:id="30"/>
    </w:p>
    <w:p w:rsidR="000E43A9" w:rsidRPr="00501424" w:rsidRDefault="000E43A9" w:rsidP="003B198F"/>
    <w:p w:rsidR="00C02943" w:rsidRDefault="00C02943" w:rsidP="00C02943">
      <w:r>
        <w:t xml:space="preserve">Person related data can be divided into two groups; the information collected about the user’s behavior and activities, called behavioral data, and information that relate to characteristics or features of a person that cannot be changed. The former focuses more on the recording of data resulting from the usage behavior of a user on a specific website. No personal information is used, the sole focus is what links are clicked, how long specific sites are looked at, scrolling activities, frequency of visits, and sometimes even the history of visited internet pages in the past. Additionally, the data collection can be divided further, namely in non-reactive and reactive data collection. </w:t>
      </w:r>
    </w:p>
    <w:p w:rsidR="00C02943" w:rsidRDefault="00C02943" w:rsidP="00C02943">
      <w:r>
        <w:t xml:space="preserve">Reactive data collection implies that the user is aware that his activities are recorded, for example, if the person registers with an account and uses it to regularly browse the page, which could alter his actual “surf”- behavior. The second is non-reactive data collection, in which the user does not create a unique identifiable account and thus is not aware of the collection and storage of his activities </w:t>
      </w:r>
      <w:sdt>
        <w:sdtPr>
          <w:id w:val="-1557918424"/>
          <w:citation/>
        </w:sdtPr>
        <w:sdtEndPr/>
        <w:sdtContent>
          <w:r>
            <w:fldChar w:fldCharType="begin"/>
          </w:r>
          <w:r>
            <w:instrText xml:space="preserve"> CITATION Wie02 \l 1033 </w:instrText>
          </w:r>
          <w:r>
            <w:fldChar w:fldCharType="separate"/>
          </w:r>
          <w:r w:rsidR="00541B24">
            <w:rPr>
              <w:noProof/>
            </w:rPr>
            <w:t>(Wiedmann, 2002)</w:t>
          </w:r>
          <w:r>
            <w:fldChar w:fldCharType="end"/>
          </w:r>
        </w:sdtContent>
      </w:sdt>
      <w:r>
        <w:t xml:space="preserve">. </w:t>
      </w:r>
    </w:p>
    <w:p w:rsidR="00C02943" w:rsidRDefault="00C02943" w:rsidP="00C02943"/>
    <w:p w:rsidR="0045236E" w:rsidRPr="00501424" w:rsidRDefault="00C02943" w:rsidP="00C02943">
      <w:r>
        <w:t>Common methods and technologies for that procedure include the collection of log files, CGI-based files, and especially for that purpose designed applications. In the following these technologies will be explored, the type of data collected explained, and attempted to use this data for creating a fair price set for the evaluated user.</w:t>
      </w:r>
    </w:p>
    <w:p w:rsidR="0045236E" w:rsidRPr="00501424" w:rsidRDefault="0045236E" w:rsidP="003B198F"/>
    <w:p w:rsidR="0045236E" w:rsidRPr="00501424" w:rsidRDefault="0045236E" w:rsidP="00651771">
      <w:pPr>
        <w:pStyle w:val="berschrift4"/>
        <w:numPr>
          <w:ilvl w:val="3"/>
          <w:numId w:val="1"/>
        </w:numPr>
      </w:pPr>
      <w:bookmarkStart w:id="31" w:name="_Toc42089226"/>
      <w:r w:rsidRPr="00501424">
        <w:t>Log Files</w:t>
      </w:r>
      <w:bookmarkEnd w:id="31"/>
    </w:p>
    <w:p w:rsidR="00F11653" w:rsidRPr="00501424" w:rsidRDefault="00F11653" w:rsidP="003B198F"/>
    <w:p w:rsidR="00D26E04" w:rsidRPr="00501424" w:rsidRDefault="00616A5D" w:rsidP="003B198F">
      <w:r w:rsidRPr="00616A5D">
        <w:t>If a software accesses a service via the internet, the entity is called a “client”. Meanwhile, the software providing it is referred to as “provider”. So, the relationship between those two applications is called the client-server principle, on which the entire World Wide Web is based on. Log files are constantly recording the connection and data exchange between client and provider. There are various log file formats, however, most of them save the same type of information (with the current format being ECLF).</w:t>
      </w:r>
    </w:p>
    <w:p w:rsidR="00A52F57" w:rsidRPr="00501424" w:rsidRDefault="00A52F57" w:rsidP="00A52F57">
      <w:pPr>
        <w:spacing w:line="240" w:lineRule="auto"/>
      </w:pPr>
      <w:r w:rsidRPr="00501424">
        <w:br w:type="page"/>
      </w:r>
    </w:p>
    <w:p w:rsidR="005605C8" w:rsidRDefault="005605C8" w:rsidP="005605C8">
      <w:r>
        <w:lastRenderedPageBreak/>
        <w:t>These files contain valuable information about the connection and the client, which can be used by the provider. Examples of what data is saved in the log files are firstly the IP address of the user’s computer, from which the client gets data from the server. Secondly, the user ID is recorded, which is used by the website to uniquely identify the client. Additionally, the time and date, when the content from the provider was accessed, is noted in the ECLF. Requests of what type of data was retrieved from the server and the number of bytes that were sent to the user’s PC is manifested in the log as well. The agent tells the provider what browser the client is using in order to retrieve data from the server</w:t>
      </w:r>
      <w:r w:rsidR="00706F2A">
        <w:t xml:space="preserve"> </w:t>
      </w:r>
      <w:sdt>
        <w:sdtPr>
          <w:id w:val="1232814510"/>
          <w:citation/>
        </w:sdtPr>
        <w:sdtEndPr/>
        <w:sdtContent>
          <w:r w:rsidR="00706F2A">
            <w:fldChar w:fldCharType="begin"/>
          </w:r>
          <w:r w:rsidR="00706F2A">
            <w:instrText xml:space="preserve"> CITATION Wie02 \l 1033 </w:instrText>
          </w:r>
          <w:r w:rsidR="00706F2A">
            <w:fldChar w:fldCharType="separate"/>
          </w:r>
          <w:r w:rsidR="00541B24">
            <w:rPr>
              <w:noProof/>
            </w:rPr>
            <w:t>(Wiedmann, 2002)</w:t>
          </w:r>
          <w:r w:rsidR="00706F2A">
            <w:fldChar w:fldCharType="end"/>
          </w:r>
        </w:sdtContent>
      </w:sdt>
      <w:r w:rsidR="00706F2A">
        <w:t>.</w:t>
      </w:r>
    </w:p>
    <w:p w:rsidR="005605C8" w:rsidRDefault="005605C8" w:rsidP="005605C8"/>
    <w:p w:rsidR="005605C8" w:rsidRDefault="005605C8" w:rsidP="005605C8">
      <w:r>
        <w:t xml:space="preserve">One additional very valuable information for the companies analyzing log files that are recorded is the Referrer. It is the previous URL visited by the user. The reason for the high importance of this data is, that with the help of the Referrer the provider keeps better track of which sites redirect higher traffic to the own page and contain valuable information for marketing purposes. Additionally, it supports conclusions about significant relationships about the interests of relevant clients and to other websites </w:t>
      </w:r>
      <w:sdt>
        <w:sdtPr>
          <w:id w:val="-1863429293"/>
          <w:citation/>
        </w:sdtPr>
        <w:sdtEndPr/>
        <w:sdtContent>
          <w:r w:rsidR="00706F2A">
            <w:fldChar w:fldCharType="begin"/>
          </w:r>
          <w:r w:rsidR="00706F2A">
            <w:instrText xml:space="preserve"> CITATION Gra01 \l 1033 </w:instrText>
          </w:r>
          <w:r w:rsidR="00706F2A">
            <w:fldChar w:fldCharType="separate"/>
          </w:r>
          <w:r w:rsidR="00541B24">
            <w:rPr>
              <w:noProof/>
            </w:rPr>
            <w:t>(Grace, Maheswari, &amp; &amp; Nagamalai, 2001)</w:t>
          </w:r>
          <w:r w:rsidR="00706F2A">
            <w:fldChar w:fldCharType="end"/>
          </w:r>
        </w:sdtContent>
      </w:sdt>
      <w:r w:rsidR="00706F2A">
        <w:t>.</w:t>
      </w:r>
    </w:p>
    <w:p w:rsidR="005605C8" w:rsidRDefault="00706F2A" w:rsidP="005605C8">
      <w:r w:rsidRPr="00501424">
        <w:rPr>
          <w:noProof/>
        </w:rPr>
        <w:drawing>
          <wp:anchor distT="0" distB="0" distL="114300" distR="114300" simplePos="0" relativeHeight="251681792" behindDoc="0" locked="0" layoutInCell="1" allowOverlap="1" wp14:anchorId="2D6AD7BF" wp14:editId="76E394AC">
            <wp:simplePos x="0" y="0"/>
            <wp:positionH relativeFrom="margin">
              <wp:align>center</wp:align>
            </wp:positionH>
            <wp:positionV relativeFrom="paragraph">
              <wp:posOffset>133985</wp:posOffset>
            </wp:positionV>
            <wp:extent cx="1499235" cy="6292850"/>
            <wp:effectExtent l="3493" t="0" r="9207" b="9208"/>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rot="5400000">
                      <a:off x="0" y="0"/>
                      <a:ext cx="1499235" cy="62928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06F2A" w:rsidRDefault="005605C8" w:rsidP="005605C8">
      <w:r>
        <w:t>In the table below (</w:t>
      </w:r>
      <w:r w:rsidR="00706F2A">
        <w:fldChar w:fldCharType="begin"/>
      </w:r>
      <w:r w:rsidR="00706F2A">
        <w:instrText xml:space="preserve"> REF _Ref41745090 \h </w:instrText>
      </w:r>
      <w:r w:rsidR="00706F2A">
        <w:fldChar w:fldCharType="separate"/>
      </w:r>
      <w:r w:rsidR="000A41ED">
        <w:t xml:space="preserve">Table </w:t>
      </w:r>
      <w:r w:rsidR="000A41ED">
        <w:rPr>
          <w:noProof/>
        </w:rPr>
        <w:t>3</w:t>
      </w:r>
      <w:r w:rsidR="00706F2A">
        <w:fldChar w:fldCharType="end"/>
      </w:r>
      <w:r>
        <w:t>) it is shown how and what type of data is recorded and saved in a database by the latest log format ECLF. Important to note is that the IP address information is not always reliable. So-called “Proxy Servers” are intermediate servers, which forward the request from the user’s PC to the website. If the client is connected to a “Proxy”, the log files only record the exchange between the Proxy itself and the provider. Considering that multiple users can use one proxy server, the log files show only one unique IP address despite the fact, that multiple users where using the service</w:t>
      </w:r>
      <w:r w:rsidR="00706F2A">
        <w:t xml:space="preserve"> </w:t>
      </w:r>
      <w:sdt>
        <w:sdtPr>
          <w:id w:val="2059662279"/>
          <w:citation/>
        </w:sdtPr>
        <w:sdtEndPr/>
        <w:sdtContent>
          <w:r w:rsidR="00706F2A">
            <w:fldChar w:fldCharType="begin"/>
          </w:r>
          <w:r w:rsidR="00706F2A">
            <w:instrText xml:space="preserve"> CITATION Gra01 \l 1033 </w:instrText>
          </w:r>
          <w:r w:rsidR="00706F2A">
            <w:fldChar w:fldCharType="separate"/>
          </w:r>
          <w:r w:rsidR="00541B24">
            <w:rPr>
              <w:noProof/>
            </w:rPr>
            <w:t>(Grace, Maheswari, &amp; &amp; Nagamalai, 2001)</w:t>
          </w:r>
          <w:r w:rsidR="00706F2A">
            <w:fldChar w:fldCharType="end"/>
          </w:r>
        </w:sdtContent>
      </w:sdt>
      <w:r w:rsidR="00706F2A">
        <w:t>.</w:t>
      </w:r>
    </w:p>
    <w:p w:rsidR="003A2CC0" w:rsidRPr="00501424" w:rsidRDefault="00706F2A" w:rsidP="003A2CC0">
      <w:pPr>
        <w:spacing w:line="240" w:lineRule="auto"/>
      </w:pPr>
      <w:r w:rsidRPr="00501424">
        <w:rPr>
          <w:noProof/>
        </w:rPr>
        <mc:AlternateContent>
          <mc:Choice Requires="wps">
            <w:drawing>
              <wp:anchor distT="0" distB="0" distL="114300" distR="114300" simplePos="0" relativeHeight="251671552" behindDoc="0" locked="0" layoutInCell="1" allowOverlap="1" wp14:anchorId="04477BC0" wp14:editId="456318A4">
                <wp:simplePos x="0" y="0"/>
                <wp:positionH relativeFrom="margin">
                  <wp:posOffset>-236089</wp:posOffset>
                </wp:positionH>
                <wp:positionV relativeFrom="paragraph">
                  <wp:posOffset>1544047</wp:posOffset>
                </wp:positionV>
                <wp:extent cx="2691130" cy="635"/>
                <wp:effectExtent l="0" t="0" r="0" b="0"/>
                <wp:wrapSquare wrapText="bothSides"/>
                <wp:docPr id="13" name="Textfeld 13"/>
                <wp:cNvGraphicFramePr/>
                <a:graphic xmlns:a="http://schemas.openxmlformats.org/drawingml/2006/main">
                  <a:graphicData uri="http://schemas.microsoft.com/office/word/2010/wordprocessingShape">
                    <wps:wsp>
                      <wps:cNvSpPr txBox="1"/>
                      <wps:spPr>
                        <a:xfrm>
                          <a:off x="0" y="0"/>
                          <a:ext cx="2691130" cy="635"/>
                        </a:xfrm>
                        <a:prstGeom prst="rect">
                          <a:avLst/>
                        </a:prstGeom>
                        <a:solidFill>
                          <a:prstClr val="white"/>
                        </a:solidFill>
                        <a:ln>
                          <a:noFill/>
                        </a:ln>
                      </wps:spPr>
                      <wps:txbx>
                        <w:txbxContent>
                          <w:p w:rsidR="00870B70" w:rsidRPr="000F46CA" w:rsidRDefault="00870B70" w:rsidP="00FF71BE">
                            <w:pPr>
                              <w:pStyle w:val="Beschriftung"/>
                              <w:rPr>
                                <w:noProof/>
                                <w:sz w:val="24"/>
                                <w:szCs w:val="24"/>
                                <w:lang w:val="en-GB"/>
                              </w:rPr>
                            </w:pPr>
                            <w:bookmarkStart w:id="32" w:name="_Ref41745090"/>
                            <w:bookmarkStart w:id="33" w:name="_Ref40623660"/>
                            <w:bookmarkStart w:id="34" w:name="_Toc41514177"/>
                            <w:bookmarkStart w:id="35" w:name="_Toc41514729"/>
                            <w:r>
                              <w:t xml:space="preserve">Table </w:t>
                            </w:r>
                            <w:r>
                              <w:fldChar w:fldCharType="begin"/>
                            </w:r>
                            <w:r>
                              <w:instrText xml:space="preserve"> SEQ Table \* ARABIC </w:instrText>
                            </w:r>
                            <w:r>
                              <w:fldChar w:fldCharType="separate"/>
                            </w:r>
                            <w:r w:rsidR="000A41ED">
                              <w:rPr>
                                <w:noProof/>
                              </w:rPr>
                              <w:t>3</w:t>
                            </w:r>
                            <w:r>
                              <w:fldChar w:fldCharType="end"/>
                            </w:r>
                            <w:bookmarkEnd w:id="32"/>
                            <w:r>
                              <w:t xml:space="preserve">: Example of an ECLF log file, </w:t>
                            </w:r>
                            <w:r w:rsidRPr="007B13E1">
                              <w:t>(Wiedmann, 2002)</w:t>
                            </w:r>
                            <w:bookmarkEnd w:id="33"/>
                            <w:bookmarkEnd w:id="34"/>
                            <w:bookmarkEnd w:id="3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4477BC0" id="Textfeld 13" o:spid="_x0000_s1028" type="#_x0000_t202" style="position:absolute;margin-left:-18.6pt;margin-top:121.6pt;width:211.9pt;height:.05pt;z-index:2516715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" stroked="f">
                <v:textbox style="mso-fit-shape-to-text:t" inset="0,0,0,0">
                  <w:txbxContent>
                    <w:p w:rsidR="00870B70" w:rsidRPr="000F46CA" w:rsidRDefault="00870B70" w:rsidP="00FF71BE">
                      <w:pPr>
                        <w:pStyle w:val="Beschriftung"/>
                        <w:rPr>
                          <w:noProof/>
                          <w:sz w:val="24"/>
                          <w:szCs w:val="24"/>
                          <w:lang w:val="en-GB"/>
                        </w:rPr>
                      </w:pPr>
                      <w:bookmarkStart w:id="41" w:name="_Ref41745090"/>
                      <w:bookmarkStart w:id="42" w:name="_Ref40623660"/>
                      <w:bookmarkStart w:id="43" w:name="_Toc41514177"/>
                      <w:bookmarkStart w:id="44" w:name="_Toc41514729"/>
                      <w:r>
                        <w:t xml:space="preserve">Table </w:t>
                      </w:r>
                      <w:r>
                        <w:fldChar w:fldCharType="begin"/>
                      </w:r>
                      <w:r>
                        <w:instrText xml:space="preserve"> SEQ Table \* ARABIC </w:instrText>
                      </w:r>
                      <w:r>
                        <w:fldChar w:fldCharType="separate"/>
                      </w:r>
                      <w:r w:rsidR="000A41ED">
                        <w:rPr>
                          <w:noProof/>
                        </w:rPr>
                        <w:t>3</w:t>
                      </w:r>
                      <w:r>
                        <w:fldChar w:fldCharType="end"/>
                      </w:r>
                      <w:bookmarkEnd w:id="41"/>
                      <w:r>
                        <w:t xml:space="preserve">: Example of an ECLF log file, </w:t>
                      </w:r>
                      <w:r w:rsidRPr="007B13E1">
                        <w:t>(</w:t>
                      </w:r>
                      <w:r w:rsidRPr="007B13E1">
                        <w:t>Wiedmann, 2002)</w:t>
                      </w:r>
                      <w:bookmarkEnd w:id="42"/>
                      <w:bookmarkEnd w:id="43"/>
                      <w:bookmarkEnd w:id="44"/>
                    </w:p>
                  </w:txbxContent>
                </v:textbox>
                <w10:wrap type="square" anchorx="margin"/>
              </v:shape>
            </w:pict>
          </mc:Fallback>
        </mc:AlternateContent>
      </w:r>
      <w:r>
        <w:br w:type="page"/>
      </w:r>
    </w:p>
    <w:p w:rsidR="00C94CED" w:rsidRDefault="00C94CED" w:rsidP="00C94CED">
      <w:r>
        <w:lastRenderedPageBreak/>
        <w:t xml:space="preserve">The collected data from the log now can be used to recognize patterns within the data. The surf- and buying behavior of the user can be linked to information collected by the ECLF and predictions can be made </w:t>
      </w:r>
      <w:sdt>
        <w:sdtPr>
          <w:id w:val="-1160462595"/>
          <w:citation/>
        </w:sdtPr>
        <w:sdtEndPr/>
        <w:sdtContent>
          <w:r>
            <w:fldChar w:fldCharType="begin"/>
          </w:r>
          <w:r>
            <w:instrText xml:space="preserve"> CITATION Gra01 \l 1033 </w:instrText>
          </w:r>
          <w:r>
            <w:fldChar w:fldCharType="separate"/>
          </w:r>
          <w:r w:rsidR="00541B24">
            <w:rPr>
              <w:noProof/>
            </w:rPr>
            <w:t>(Grace, Maheswari, &amp; &amp; Nagamalai, 2001)</w:t>
          </w:r>
          <w:r>
            <w:fldChar w:fldCharType="end"/>
          </w:r>
        </w:sdtContent>
      </w:sdt>
      <w:r>
        <w:t xml:space="preserve">. One example that is used very often is, that if a group of people that are accessing the server with a certain browser, say “Safari”, are more likely to buy more or spent more money, that means that future clients using the same browser have a higher probability to have a higher reservation price, and thus a price can be calculated referencing data from the log. </w:t>
      </w:r>
    </w:p>
    <w:p w:rsidR="00C94CED" w:rsidRDefault="00C94CED" w:rsidP="00C94CED"/>
    <w:p w:rsidR="00396785" w:rsidRPr="00501424" w:rsidRDefault="00C94CED" w:rsidP="00C94CED">
      <w:r>
        <w:t xml:space="preserve">Another possibility to read information from the log files is to look at the recorded times a client accessed the site. The analysis of usage periods and time spaces shows at which time of day the user accessed the service, how much time he spent on the site, and how frequently he visits it </w:t>
      </w:r>
      <w:sdt>
        <w:sdtPr>
          <w:id w:val="-1857108648"/>
          <w:citation/>
        </w:sdtPr>
        <w:sdtEndPr/>
        <w:sdtContent>
          <w:r>
            <w:fldChar w:fldCharType="begin"/>
          </w:r>
          <w:r>
            <w:instrText xml:space="preserve"> CITATION Wie02 \l 1033 </w:instrText>
          </w:r>
          <w:r>
            <w:fldChar w:fldCharType="separate"/>
          </w:r>
          <w:r w:rsidR="00541B24">
            <w:rPr>
              <w:noProof/>
            </w:rPr>
            <w:t>(Wiedmann, 2002)</w:t>
          </w:r>
          <w:r>
            <w:fldChar w:fldCharType="end"/>
          </w:r>
        </w:sdtContent>
      </w:sdt>
      <w:r>
        <w:t xml:space="preserve">. This information reveals interests in the relevant offers. Potential customers with higher interests have higher reservation prices and are willing to pay more. On the other hand, infrequent users, who spent on average very little time on the site have no high interest in the offers and thus can be offered lower prices to attract them for the product. </w:t>
      </w:r>
      <w:r w:rsidR="008D0722" w:rsidRPr="00501424">
        <w:t xml:space="preserve"> </w:t>
      </w:r>
    </w:p>
    <w:p w:rsidR="00F43A2C" w:rsidRPr="00501424" w:rsidRDefault="00F43A2C" w:rsidP="00D26E04"/>
    <w:p w:rsidR="00F43A2C" w:rsidRPr="00501424" w:rsidRDefault="00F43A2C" w:rsidP="00F43A2C">
      <w:pPr>
        <w:pStyle w:val="berschrift4"/>
        <w:numPr>
          <w:ilvl w:val="3"/>
          <w:numId w:val="1"/>
        </w:numPr>
      </w:pPr>
      <w:bookmarkStart w:id="36" w:name="_Toc42089227"/>
      <w:r w:rsidRPr="00501424">
        <w:t>CGI-based Files</w:t>
      </w:r>
      <w:bookmarkEnd w:id="36"/>
    </w:p>
    <w:p w:rsidR="00DF35BB" w:rsidRPr="00501424" w:rsidRDefault="00DF35BB" w:rsidP="00A81DD3"/>
    <w:p w:rsidR="00B64BDD" w:rsidRDefault="000D3827" w:rsidP="00B64BDD">
      <w:r w:rsidRPr="000D3827">
        <w:t>Alternatively, to request and retrieve static information and documents, the client can run a CGI script on the provider's server. The CGI protocol, or “Common Gateway Interface” protocol, is used between web forms and programs for communication and recording of user activities. Similar to the log files, the CGI-based files contain information events caused by the client. This includes spent time on the website, users' access patterns, but also further information about the client certificate and its issuer, location of the client certificate, session information’s and data about the services requested by the web client. The CGI protocol supplements the log very well, which is why it is very common among web-based services</w:t>
      </w:r>
      <w:r w:rsidR="008A6E5D">
        <w:t xml:space="preserve"> </w:t>
      </w:r>
      <w:sdt>
        <w:sdtPr>
          <w:id w:val="1893455202"/>
          <w:citation/>
        </w:sdtPr>
        <w:sdtEndPr/>
        <w:sdtContent>
          <w:r w:rsidR="008A6E5D">
            <w:fldChar w:fldCharType="begin"/>
          </w:r>
          <w:r w:rsidR="008A6E5D">
            <w:instrText xml:space="preserve"> CITATION Ora20 \l 1033 </w:instrText>
          </w:r>
          <w:r w:rsidR="008A6E5D">
            <w:fldChar w:fldCharType="separate"/>
          </w:r>
          <w:r w:rsidR="00541B24">
            <w:rPr>
              <w:noProof/>
            </w:rPr>
            <w:t>(Oracle, 2020)</w:t>
          </w:r>
          <w:r w:rsidR="008A6E5D">
            <w:fldChar w:fldCharType="end"/>
          </w:r>
        </w:sdtContent>
      </w:sdt>
      <w:r w:rsidR="008A6E5D">
        <w:t>.</w:t>
      </w:r>
      <w:r w:rsidRPr="000D3827">
        <w:t xml:space="preserve"> Hence very similar to log files analysis can be carried out with the information obtained with the help of CGI files.</w:t>
      </w:r>
    </w:p>
    <w:p w:rsidR="000D3827" w:rsidRPr="00501424" w:rsidRDefault="000D3827" w:rsidP="00B64BDD"/>
    <w:p w:rsidR="00B64BDD" w:rsidRPr="00501424" w:rsidRDefault="00B64BDD" w:rsidP="00B64BDD"/>
    <w:p w:rsidR="00B64BDD" w:rsidRPr="00501424" w:rsidRDefault="005A0582" w:rsidP="00B64BDD">
      <w:pPr>
        <w:pStyle w:val="berschrift4"/>
        <w:numPr>
          <w:ilvl w:val="3"/>
          <w:numId w:val="1"/>
        </w:numPr>
      </w:pPr>
      <w:bookmarkStart w:id="37" w:name="_Toc42089228"/>
      <w:r w:rsidRPr="00501424">
        <w:lastRenderedPageBreak/>
        <w:t>Cookies</w:t>
      </w:r>
      <w:bookmarkEnd w:id="37"/>
    </w:p>
    <w:p w:rsidR="00B64BDD" w:rsidRPr="00501424" w:rsidRDefault="00B64BDD" w:rsidP="00B64BDD"/>
    <w:p w:rsidR="002F68EE" w:rsidRPr="00501424" w:rsidRDefault="00D82154" w:rsidP="00B64BDD">
      <w:r w:rsidRPr="00501424">
        <w:t xml:space="preserve">Besides CGI and log files, website providers have many additional options to collect further data that </w:t>
      </w:r>
      <w:r w:rsidR="008A6E5D">
        <w:t>are</w:t>
      </w:r>
      <w:r w:rsidRPr="00501424">
        <w:t xml:space="preserve"> not covered by the first two protocols. Special software applications like cookies, packet-sniffer</w:t>
      </w:r>
      <w:r w:rsidR="008A6E5D">
        <w:t>,</w:t>
      </w:r>
      <w:r w:rsidRPr="00501424">
        <w:t xml:space="preserve"> and web bugs are designed for enhanced recording of the </w:t>
      </w:r>
      <w:r w:rsidR="002F68EE" w:rsidRPr="00501424">
        <w:t>client’s</w:t>
      </w:r>
      <w:r w:rsidRPr="00501424">
        <w:t xml:space="preserve"> </w:t>
      </w:r>
      <w:r w:rsidR="008A6E5D" w:rsidRPr="00501424">
        <w:t>behavior</w:t>
      </w:r>
      <w:r w:rsidRPr="00501424">
        <w:t xml:space="preserve"> and information. </w:t>
      </w:r>
      <w:r w:rsidR="002F68EE" w:rsidRPr="00501424">
        <w:t xml:space="preserve">Often these technologies are combined to supplement the other protocols as </w:t>
      </w:r>
      <w:r w:rsidR="008A6E5D">
        <w:t>well</w:t>
      </w:r>
      <w:r w:rsidR="002F68EE" w:rsidRPr="00501424">
        <w:t xml:space="preserve"> as possible. </w:t>
      </w:r>
      <w:sdt>
        <w:sdtPr>
          <w:id w:val="-480229243"/>
          <w:citation/>
        </w:sdtPr>
        <w:sdtEndPr/>
        <w:sdtContent>
          <w:r w:rsidR="00DC0E4A" w:rsidRPr="00501424">
            <w:fldChar w:fldCharType="begin"/>
          </w:r>
          <w:r w:rsidR="00DC0E4A" w:rsidRPr="00501424">
            <w:instrText xml:space="preserve"> CITATION Wie02 \l 1033 </w:instrText>
          </w:r>
          <w:r w:rsidR="00DC0E4A" w:rsidRPr="00501424">
            <w:fldChar w:fldCharType="separate"/>
          </w:r>
          <w:r w:rsidR="00541B24">
            <w:rPr>
              <w:noProof/>
            </w:rPr>
            <w:t>(Wiedmann, 2002)</w:t>
          </w:r>
          <w:r w:rsidR="00DC0E4A" w:rsidRPr="00501424">
            <w:fldChar w:fldCharType="end"/>
          </w:r>
        </w:sdtContent>
      </w:sdt>
    </w:p>
    <w:p w:rsidR="002F68EE" w:rsidRPr="00501424" w:rsidRDefault="002F68EE" w:rsidP="00B64BDD"/>
    <w:p w:rsidR="00B64BDD" w:rsidRPr="00501424" w:rsidRDefault="002F68EE" w:rsidP="00B64BDD">
      <w:r w:rsidRPr="00501424">
        <w:t>One of the most useful and prominent special applications are cookies.</w:t>
      </w:r>
      <w:r w:rsidR="00264EF8" w:rsidRPr="00501424">
        <w:t xml:space="preserve"> According to Peters and Sikorski (1997)</w:t>
      </w:r>
      <w:r w:rsidR="008C6766">
        <w:t>,</w:t>
      </w:r>
      <w:r w:rsidR="00264EF8" w:rsidRPr="00501424">
        <w:t xml:space="preserve"> the definition of cookies is: “Cookies are small data structures sent from a Web server to your browser and saved on your hard drive in a text file. They are nothing more than a string of characters (letters and numbers) that store certain pieces of information about you” (p. </w:t>
      </w:r>
      <w:r w:rsidR="00264EF8" w:rsidRPr="00501424">
        <w:rPr>
          <w:rStyle w:val="referencefpage"/>
        </w:rPr>
        <w:t>1486</w:t>
      </w:r>
      <w:r w:rsidR="00264EF8" w:rsidRPr="00501424">
        <w:t>)</w:t>
      </w:r>
      <w:r w:rsidR="00E45277" w:rsidRPr="00501424">
        <w:t xml:space="preserve">. </w:t>
      </w:r>
      <w:r w:rsidR="00497D85" w:rsidRPr="00501424">
        <w:t>The cookies itself collect browser usage</w:t>
      </w:r>
      <w:r w:rsidR="008C6766">
        <w:t>-</w:t>
      </w:r>
      <w:r w:rsidR="00497D85" w:rsidRPr="00501424">
        <w:t xml:space="preserve">related information and first saved at the hard disc of the client. Later, with sufficient data collected, the cookies are sent back to the server provider. After that, every time the user accesses the same website, the service will recognize the client with the matching cookies and can further trace his </w:t>
      </w:r>
      <w:r w:rsidR="008A6E5D" w:rsidRPr="00501424">
        <w:t>behavior</w:t>
      </w:r>
      <w:r w:rsidR="00497D85" w:rsidRPr="00501424">
        <w:t xml:space="preserve">. </w:t>
      </w:r>
      <w:sdt>
        <w:sdtPr>
          <w:id w:val="1189032833"/>
          <w:citation/>
        </w:sdtPr>
        <w:sdtEndPr/>
        <w:sdtContent>
          <w:r w:rsidR="00497D85" w:rsidRPr="00501424">
            <w:fldChar w:fldCharType="begin"/>
          </w:r>
          <w:r w:rsidR="00497D85" w:rsidRPr="00501424">
            <w:instrText xml:space="preserve">CITATION Pen00 \l 1033 </w:instrText>
          </w:r>
          <w:r w:rsidR="00497D85" w:rsidRPr="00501424">
            <w:fldChar w:fldCharType="separate"/>
          </w:r>
          <w:r w:rsidR="00541B24">
            <w:rPr>
              <w:noProof/>
            </w:rPr>
            <w:t>(Peng &amp; Cisna, 2000)</w:t>
          </w:r>
          <w:r w:rsidR="00497D85" w:rsidRPr="00501424">
            <w:fldChar w:fldCharType="end"/>
          </w:r>
        </w:sdtContent>
      </w:sdt>
    </w:p>
    <w:p w:rsidR="002F68EE" w:rsidRPr="00501424" w:rsidRDefault="002F68EE" w:rsidP="00B64BDD"/>
    <w:p w:rsidR="0014620C" w:rsidRPr="00501424" w:rsidRDefault="008C6766" w:rsidP="00B64BDD">
      <w:r>
        <w:t>T</w:t>
      </w:r>
      <w:r w:rsidR="0014620C" w:rsidRPr="00501424">
        <w:t>he type of information cookies collect include</w:t>
      </w:r>
      <w:r>
        <w:t>s</w:t>
      </w:r>
      <w:r w:rsidR="0014620C" w:rsidRPr="00501424">
        <w:t xml:space="preserve"> user settings, like</w:t>
      </w:r>
      <w:r>
        <w:t xml:space="preserve"> the</w:t>
      </w:r>
      <w:r w:rsidR="0014620C" w:rsidRPr="00501424">
        <w:t xml:space="preserve"> preferred language and special preferences of the client. Further, the time spent on the website and the individual sub-pages and data entered via web forms like search terms, address</w:t>
      </w:r>
      <w:r>
        <w:t>,</w:t>
      </w:r>
      <w:r w:rsidR="0014620C" w:rsidRPr="00501424">
        <w:t xml:space="preserve"> and phone number</w:t>
      </w:r>
      <w:r>
        <w:t xml:space="preserve"> is</w:t>
      </w:r>
      <w:r w:rsidR="0014620C" w:rsidRPr="00501424">
        <w:t xml:space="preserve"> also recorded in a cookie.</w:t>
      </w:r>
    </w:p>
    <w:p w:rsidR="002F68EE" w:rsidRPr="00501424" w:rsidRDefault="008C6766" w:rsidP="00B64BDD">
      <w:r w:rsidRPr="008C6766">
        <w:t>Another very useful information for the provider, that is gathered by the cookie technology, are the sub-page types the user was visiting</w:t>
      </w:r>
      <w:r>
        <w:t xml:space="preserve"> </w:t>
      </w:r>
      <w:sdt>
        <w:sdtPr>
          <w:id w:val="789164379"/>
          <w:citation/>
        </w:sdtPr>
        <w:sdtEndPr/>
        <w:sdtContent>
          <w:r w:rsidR="00712688" w:rsidRPr="00501424">
            <w:fldChar w:fldCharType="begin"/>
          </w:r>
          <w:r w:rsidR="00712688" w:rsidRPr="00501424">
            <w:instrText xml:space="preserve"> CITATION Wha18 \l 1033 </w:instrText>
          </w:r>
          <w:r w:rsidR="00712688" w:rsidRPr="00501424">
            <w:fldChar w:fldCharType="separate"/>
          </w:r>
          <w:r w:rsidR="00541B24">
            <w:rPr>
              <w:noProof/>
            </w:rPr>
            <w:t>(What are Cookies?, 2018)</w:t>
          </w:r>
          <w:r w:rsidR="00712688" w:rsidRPr="00501424">
            <w:fldChar w:fldCharType="end"/>
          </w:r>
        </w:sdtContent>
      </w:sdt>
      <w:r w:rsidR="001D6712" w:rsidRPr="00501424">
        <w:t xml:space="preserve">. </w:t>
      </w:r>
      <w:r w:rsidR="0014620C" w:rsidRPr="00501424">
        <w:t xml:space="preserve">Especially the knowledge which sub-product pages in online stores were visited is of high importance. The understanding of visited sub-pages and the time spent on them </w:t>
      </w:r>
      <w:r>
        <w:t>indicate</w:t>
      </w:r>
      <w:r w:rsidR="0014620C" w:rsidRPr="00501424">
        <w:t xml:space="preserve"> the interests of the customer. </w:t>
      </w:r>
      <w:r w:rsidR="008A6E5D" w:rsidRPr="00501424">
        <w:t>Analyzing</w:t>
      </w:r>
      <w:r w:rsidR="0014620C" w:rsidRPr="00501424">
        <w:t xml:space="preserve"> the visiting </w:t>
      </w:r>
      <w:r w:rsidR="008A6E5D" w:rsidRPr="00501424">
        <w:t>behavior</w:t>
      </w:r>
      <w:r w:rsidR="0014620C" w:rsidRPr="00501424">
        <w:t xml:space="preserve"> not only can help the website provider to improve marketing efforts but also to </w:t>
      </w:r>
      <w:r w:rsidR="000162D5" w:rsidRPr="00501424">
        <w:t xml:space="preserve">adjust the prices according to the interest in the product. Price discrimination </w:t>
      </w:r>
      <w:proofErr w:type="gramStart"/>
      <w:r w:rsidR="000162D5" w:rsidRPr="00501424">
        <w:t xml:space="preserve">in regards </w:t>
      </w:r>
      <w:r>
        <w:t>to</w:t>
      </w:r>
      <w:proofErr w:type="gramEnd"/>
      <w:r w:rsidR="000162D5" w:rsidRPr="00501424">
        <w:t xml:space="preserve"> interest and reservation price could improve costs for offered goods and services. </w:t>
      </w:r>
    </w:p>
    <w:p w:rsidR="002F68EE" w:rsidRPr="00501424" w:rsidRDefault="002F68EE" w:rsidP="00B64BDD"/>
    <w:p w:rsidR="002F68EE" w:rsidRPr="00501424" w:rsidRDefault="00FF71BE" w:rsidP="002F68EE">
      <w:pPr>
        <w:pStyle w:val="berschrift4"/>
      </w:pPr>
      <w:r w:rsidRPr="00501424">
        <w:br w:type="page"/>
      </w:r>
    </w:p>
    <w:p w:rsidR="000E43A9" w:rsidRPr="00501424" w:rsidRDefault="000E43A9" w:rsidP="000E43A9">
      <w:pPr>
        <w:pStyle w:val="berschrift3"/>
        <w:numPr>
          <w:ilvl w:val="2"/>
          <w:numId w:val="1"/>
        </w:numPr>
      </w:pPr>
      <w:bookmarkStart w:id="38" w:name="_Toc42089229"/>
      <w:r w:rsidRPr="00501424">
        <w:lastRenderedPageBreak/>
        <w:t>Non-</w:t>
      </w:r>
      <w:r w:rsidR="006D2900" w:rsidRPr="00501424">
        <w:t>Behavioral</w:t>
      </w:r>
      <w:r w:rsidRPr="00501424">
        <w:t xml:space="preserve"> Data</w:t>
      </w:r>
      <w:bookmarkEnd w:id="38"/>
    </w:p>
    <w:p w:rsidR="002507E8" w:rsidRPr="00501424" w:rsidRDefault="002507E8" w:rsidP="002507E8"/>
    <w:p w:rsidR="00264EF8" w:rsidRPr="00501424" w:rsidRDefault="00E07A08" w:rsidP="00264EF8">
      <w:r w:rsidRPr="00501424">
        <w:t>The technologies in the previous chapter (</w:t>
      </w:r>
      <w:r w:rsidRPr="00501424">
        <w:fldChar w:fldCharType="begin"/>
      </w:r>
      <w:r w:rsidRPr="00501424">
        <w:instrText xml:space="preserve"> REF _Ref40787882 \w \h </w:instrText>
      </w:r>
      <w:r w:rsidRPr="00501424">
        <w:fldChar w:fldCharType="separate"/>
      </w:r>
      <w:r w:rsidR="000A41ED">
        <w:t>4.1.2</w:t>
      </w:r>
      <w:r w:rsidRPr="00501424">
        <w:fldChar w:fldCharType="end"/>
      </w:r>
      <w:r w:rsidRPr="00501424">
        <w:t xml:space="preserve"> </w:t>
      </w:r>
      <w:r w:rsidRPr="00501424">
        <w:fldChar w:fldCharType="begin"/>
      </w:r>
      <w:r w:rsidRPr="00501424">
        <w:instrText xml:space="preserve"> REF _Ref40787887 \h </w:instrText>
      </w:r>
      <w:r w:rsidRPr="00501424">
        <w:fldChar w:fldCharType="separate"/>
      </w:r>
      <w:r w:rsidR="000A41ED" w:rsidRPr="00501424">
        <w:t>Behavioral Data</w:t>
      </w:r>
      <w:r w:rsidRPr="00501424">
        <w:fldChar w:fldCharType="end"/>
      </w:r>
      <w:r w:rsidRPr="00501424">
        <w:t xml:space="preserve">) </w:t>
      </w:r>
      <w:r w:rsidR="00CB00C1" w:rsidRPr="00CB00C1">
        <w:t xml:space="preserve">can be used for the analysis of non-behavioral data, except that information regarding characteristics of a person often have to be derived from the recorded behavior. If talking about non-behavioral information, it is often closely related to reactive data collection. That means that the user is actively creating an account and providing it with personal information and thus is aware of the service recording his identity.  Good examples of technologies collecting personal information are cookies </w:t>
      </w:r>
      <w:sdt>
        <w:sdtPr>
          <w:id w:val="294027039"/>
          <w:citation/>
        </w:sdtPr>
        <w:sdtEndPr/>
        <w:sdtContent>
          <w:r w:rsidR="00712688" w:rsidRPr="00501424">
            <w:fldChar w:fldCharType="begin"/>
          </w:r>
          <w:r w:rsidR="00712688" w:rsidRPr="00501424">
            <w:instrText xml:space="preserve">CITATION Pen00 \l 1033 </w:instrText>
          </w:r>
          <w:r w:rsidR="00712688" w:rsidRPr="00501424">
            <w:fldChar w:fldCharType="separate"/>
          </w:r>
          <w:r w:rsidR="00541B24">
            <w:rPr>
              <w:noProof/>
            </w:rPr>
            <w:t>(Peng &amp; Cisna, 2000)</w:t>
          </w:r>
          <w:r w:rsidR="00712688" w:rsidRPr="00501424">
            <w:fldChar w:fldCharType="end"/>
          </w:r>
        </w:sdtContent>
      </w:sdt>
      <w:r w:rsidR="00712688" w:rsidRPr="00501424">
        <w:t>.</w:t>
      </w:r>
      <w:r w:rsidRPr="00501424">
        <w:t xml:space="preserve"> </w:t>
      </w:r>
      <w:r w:rsidR="00CB00C1" w:rsidRPr="00CB00C1">
        <w:t>Besides behavioral data, cookies also gather data about a person’s non-behavioral information. Even information that at first doesn’t seem to reveal any characteristics or properties of the user can still contain valuable clues about sociodemographic status, psychological profile, and many more traits of the person using the service.</w:t>
      </w:r>
    </w:p>
    <w:p w:rsidR="002507E8" w:rsidRPr="00501424" w:rsidRDefault="002507E8" w:rsidP="002507E8"/>
    <w:p w:rsidR="00D81A9B" w:rsidRDefault="00AF5D5B" w:rsidP="00D81A9B">
      <w:r w:rsidRPr="00AF5D5B">
        <w:t>With cookies recording data entered in web forms, it contains identification data of the user like address, age, or e-mail. This data can be used in a number of ways to calculate and set a fair price for the customer based on their characteristics. Taking the age as an example, analysis can be made on the average age of active clientele. Accordingly, if the statistics show a younger target group the prices of goods or services can be set lower due to usually limited budgets of that demographic.</w:t>
      </w:r>
    </w:p>
    <w:p w:rsidR="00AF5D5B" w:rsidRPr="00501424" w:rsidRDefault="00AF5D5B" w:rsidP="00D81A9B"/>
    <w:p w:rsidR="00D81A9B" w:rsidRPr="00501424" w:rsidRDefault="00AF5D5B" w:rsidP="00AF5D5B">
      <w:r w:rsidRPr="00AF5D5B">
        <w:t>Additionally, demographic clues about the user can be derived from the location data of the client’s certificate which is recorded in CGI-based files or the address entered in a web form and recorded by cookies. The geographic location of the person currently using the web service can be compared with socioeconomic statistic information of the given region or country. Districts with lower average income for example are very likely to have on average a lower reservation price than areas with statistically higher income. With this information, the provider can set prices lower for poorer regions or adjust the costs for a service or product to the average income in a certain country.</w:t>
      </w:r>
      <w:r w:rsidR="00D81A9B" w:rsidRPr="00501424">
        <w:br w:type="page"/>
      </w:r>
    </w:p>
    <w:p w:rsidR="000E43A9" w:rsidRPr="00501424" w:rsidRDefault="002507E8" w:rsidP="000E43A9">
      <w:r w:rsidRPr="00501424">
        <w:lastRenderedPageBreak/>
        <w:t xml:space="preserve">Switzerland for example has a much higher average income with simultaneously more expensive prices in their country. Austria on the other hand has a much lower level of income and average prices. Thus, charging customers from both countries the same would be unfair. An adjustment of costs for goods based on the client’s location would be </w:t>
      </w:r>
      <w:proofErr w:type="spellStart"/>
      <w:proofErr w:type="gramStart"/>
      <w:r w:rsidRPr="00501424">
        <w:t>a</w:t>
      </w:r>
      <w:proofErr w:type="spellEnd"/>
      <w:proofErr w:type="gramEnd"/>
      <w:r w:rsidR="00F01E81">
        <w:t xml:space="preserve"> </w:t>
      </w:r>
      <w:r w:rsidRPr="00501424">
        <w:t>improvement towards fair prices.</w:t>
      </w:r>
    </w:p>
    <w:p w:rsidR="00D81A9B" w:rsidRPr="00501424" w:rsidRDefault="00D81A9B" w:rsidP="000E43A9"/>
    <w:p w:rsidR="00C16D1D" w:rsidRPr="00501424" w:rsidRDefault="00D81A9B" w:rsidP="00D81A9B">
      <w:r w:rsidRPr="00501424">
        <w:t xml:space="preserve">Some services gather sociographic information about a person. </w:t>
      </w:r>
      <w:r w:rsidR="00F01E81">
        <w:t>The s</w:t>
      </w:r>
      <w:r w:rsidRPr="00501424">
        <w:t xml:space="preserve">ociographic characteristics of a person include education, occupation, and income. Information of that kind can be used as well for setting fair prices. For, the average income of the customers can be statistically evaluated and incorporated into the price for goods and services to reach the estimated reservation price of the client. </w:t>
      </w:r>
    </w:p>
    <w:p w:rsidR="000E43A9" w:rsidRPr="00501424" w:rsidRDefault="00072FE9" w:rsidP="00072FE9">
      <w:r w:rsidRPr="00501424">
        <w:rPr>
          <w:noProof/>
        </w:rPr>
        <w:drawing>
          <wp:anchor distT="0" distB="0" distL="114300" distR="114300" simplePos="0" relativeHeight="251666432" behindDoc="0" locked="0" layoutInCell="1" allowOverlap="1">
            <wp:simplePos x="0" y="0"/>
            <wp:positionH relativeFrom="margin">
              <wp:posOffset>227965</wp:posOffset>
            </wp:positionH>
            <wp:positionV relativeFrom="paragraph">
              <wp:posOffset>1456690</wp:posOffset>
            </wp:positionV>
            <wp:extent cx="5262245" cy="4261485"/>
            <wp:effectExtent l="0" t="0" r="0" b="5715"/>
            <wp:wrapTopAndBottom/>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62245" cy="4261485"/>
                    </a:xfrm>
                    <a:prstGeom prst="rect">
                      <a:avLst/>
                    </a:prstGeom>
                    <a:noFill/>
                    <a:ln>
                      <a:noFill/>
                    </a:ln>
                  </pic:spPr>
                </pic:pic>
              </a:graphicData>
            </a:graphic>
          </wp:anchor>
        </w:drawing>
      </w:r>
      <w:r w:rsidRPr="00501424">
        <w:rPr>
          <w:noProof/>
        </w:rPr>
        <mc:AlternateContent>
          <mc:Choice Requires="wps">
            <w:drawing>
              <wp:anchor distT="0" distB="0" distL="114300" distR="114300" simplePos="0" relativeHeight="251673600" behindDoc="0" locked="0" layoutInCell="1" allowOverlap="1" wp14:anchorId="257D434E" wp14:editId="518BD1E4">
                <wp:simplePos x="0" y="0"/>
                <wp:positionH relativeFrom="margin">
                  <wp:posOffset>523240</wp:posOffset>
                </wp:positionH>
                <wp:positionV relativeFrom="paragraph">
                  <wp:posOffset>5556250</wp:posOffset>
                </wp:positionV>
                <wp:extent cx="4933950" cy="635"/>
                <wp:effectExtent l="0" t="0" r="0" b="0"/>
                <wp:wrapTopAndBottom/>
                <wp:docPr id="14" name="Textfeld 14"/>
                <wp:cNvGraphicFramePr/>
                <a:graphic xmlns:a="http://schemas.openxmlformats.org/drawingml/2006/main">
                  <a:graphicData uri="http://schemas.microsoft.com/office/word/2010/wordprocessingShape">
                    <wps:wsp>
                      <wps:cNvSpPr txBox="1"/>
                      <wps:spPr>
                        <a:xfrm>
                          <a:off x="0" y="0"/>
                          <a:ext cx="4933950" cy="635"/>
                        </a:xfrm>
                        <a:prstGeom prst="rect">
                          <a:avLst/>
                        </a:prstGeom>
                        <a:solidFill>
                          <a:prstClr val="white"/>
                        </a:solidFill>
                        <a:ln>
                          <a:noFill/>
                        </a:ln>
                      </wps:spPr>
                      <wps:txbx>
                        <w:txbxContent>
                          <w:p w:rsidR="00870B70" w:rsidRPr="00F15C41" w:rsidRDefault="00870B70" w:rsidP="00FF71BE">
                            <w:pPr>
                              <w:pStyle w:val="Beschriftung"/>
                              <w:rPr>
                                <w:noProof/>
                                <w:sz w:val="24"/>
                                <w:szCs w:val="24"/>
                              </w:rPr>
                            </w:pPr>
                            <w:bookmarkStart w:id="39" w:name="_Toc41514158"/>
                            <w:bookmarkStart w:id="40" w:name="_Toc41514195"/>
                            <w:bookmarkStart w:id="41" w:name="_Toc41514739"/>
                            <w:r>
                              <w:t xml:space="preserve">Figure </w:t>
                            </w:r>
                            <w:r>
                              <w:fldChar w:fldCharType="begin"/>
                            </w:r>
                            <w:r>
                              <w:instrText xml:space="preserve"> SEQ Figure \* ARABIC </w:instrText>
                            </w:r>
                            <w:r>
                              <w:fldChar w:fldCharType="separate"/>
                            </w:r>
                            <w:r w:rsidR="000A41ED">
                              <w:rPr>
                                <w:noProof/>
                              </w:rPr>
                              <w:t>1</w:t>
                            </w:r>
                            <w:r>
                              <w:fldChar w:fldCharType="end"/>
                            </w:r>
                            <w:r>
                              <w:t xml:space="preserve">: </w:t>
                            </w:r>
                            <w:r w:rsidRPr="00A454B1">
                              <w:t>The most important data collection procedures used in customer profiling</w:t>
                            </w:r>
                            <w:r>
                              <w:t xml:space="preserve">, </w:t>
                            </w:r>
                            <w:r w:rsidRPr="00A454B1">
                              <w:t>(Wiedmann, 2002)</w:t>
                            </w:r>
                            <w:bookmarkEnd w:id="39"/>
                            <w:bookmarkEnd w:id="40"/>
                            <w:bookmarkEnd w:id="4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57D434E" id="Textfeld 14" o:spid="_x0000_s1029" type="#_x0000_t202" style="position:absolute;margin-left:41.2pt;margin-top:437.5pt;width:388.5pt;height:.05pt;z-index:25167360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" stroked="f">
                <v:textbox style="mso-fit-shape-to-text:t" inset="0,0,0,0">
                  <w:txbxContent>
                    <w:p w:rsidR="00870B70" w:rsidRPr="00F15C41" w:rsidRDefault="00870B70" w:rsidP="00FF71BE">
                      <w:pPr>
                        <w:pStyle w:val="Beschriftung"/>
                        <w:rPr>
                          <w:noProof/>
                          <w:sz w:val="24"/>
                          <w:szCs w:val="24"/>
                        </w:rPr>
                      </w:pPr>
                      <w:bookmarkStart w:id="51" w:name="_Toc41514158"/>
                      <w:bookmarkStart w:id="52" w:name="_Toc41514195"/>
                      <w:bookmarkStart w:id="53" w:name="_Toc41514739"/>
                      <w:r>
                        <w:t xml:space="preserve">Figure </w:t>
                      </w:r>
                      <w:r>
                        <w:fldChar w:fldCharType="begin"/>
                      </w:r>
                      <w:r>
                        <w:instrText xml:space="preserve"> SEQ Figure \* ARABIC </w:instrText>
                      </w:r>
                      <w:r>
                        <w:fldChar w:fldCharType="separate"/>
                      </w:r>
                      <w:r w:rsidR="000A41ED">
                        <w:rPr>
                          <w:noProof/>
                        </w:rPr>
                        <w:t>1</w:t>
                      </w:r>
                      <w:r>
                        <w:fldChar w:fldCharType="end"/>
                      </w:r>
                      <w:r>
                        <w:t xml:space="preserve">: </w:t>
                      </w:r>
                      <w:r w:rsidRPr="00A454B1">
                        <w:t>The most important data collection procedures used in customer profiling</w:t>
                      </w:r>
                      <w:r>
                        <w:t xml:space="preserve">, </w:t>
                      </w:r>
                      <w:r w:rsidRPr="00A454B1">
                        <w:t>(</w:t>
                      </w:r>
                      <w:r w:rsidRPr="00A454B1">
                        <w:t>Wiedmann, 2002)</w:t>
                      </w:r>
                      <w:bookmarkEnd w:id="51"/>
                      <w:bookmarkEnd w:id="52"/>
                      <w:bookmarkEnd w:id="53"/>
                    </w:p>
                  </w:txbxContent>
                </v:textbox>
                <w10:wrap type="topAndBottom" anchorx="margin"/>
              </v:shape>
            </w:pict>
          </mc:Fallback>
        </mc:AlternateContent>
      </w:r>
      <w:r w:rsidR="00D81A9B" w:rsidRPr="00501424">
        <w:t>It is of course once more a question of ideology and different value concepts if a wealthier person should pay more for the same product than a person with lower income. Yet the same data can be used for many other price differentiation models. At this point</w:t>
      </w:r>
      <w:r w:rsidR="00F01E81">
        <w:t>,</w:t>
      </w:r>
      <w:r w:rsidR="00D81A9B" w:rsidRPr="00501424">
        <w:t xml:space="preserve"> the technology for elaborate pricing schemes is already availed but further contributions are a matter of </w:t>
      </w:r>
      <w:proofErr w:type="spellStart"/>
      <w:r w:rsidR="00D81A9B" w:rsidRPr="00501424">
        <w:t>companys</w:t>
      </w:r>
      <w:proofErr w:type="spellEnd"/>
      <w:r w:rsidR="00F01E81">
        <w:t>’</w:t>
      </w:r>
      <w:r w:rsidR="00D81A9B" w:rsidRPr="00501424">
        <w:t xml:space="preserve"> business policies.</w:t>
      </w:r>
      <w:r w:rsidR="002507E8" w:rsidRPr="00501424">
        <w:br w:type="page"/>
      </w:r>
    </w:p>
    <w:p w:rsidR="000E43A9" w:rsidRPr="00501424" w:rsidRDefault="000E43A9" w:rsidP="000E43A9">
      <w:pPr>
        <w:pStyle w:val="berschrift2"/>
        <w:numPr>
          <w:ilvl w:val="1"/>
          <w:numId w:val="1"/>
        </w:numPr>
      </w:pPr>
      <w:bookmarkStart w:id="42" w:name="_Toc42089230"/>
      <w:r w:rsidRPr="00501424">
        <w:lastRenderedPageBreak/>
        <w:t>Prediction Models</w:t>
      </w:r>
      <w:bookmarkEnd w:id="42"/>
    </w:p>
    <w:p w:rsidR="000E43A9" w:rsidRPr="00501424" w:rsidRDefault="000E43A9" w:rsidP="000E43A9"/>
    <w:p w:rsidR="00457B73" w:rsidRDefault="005A31C8" w:rsidP="000E43A9">
      <w:r w:rsidRPr="00501424">
        <w:t xml:space="preserve">The big amounts of data collected with different technologies from users can be used in a variety of ways to improve the service and marketing efforts. Especially new sophisticated algorithms like machine learning, which recognize patterns in data structures that are often not possible to be found </w:t>
      </w:r>
      <w:r w:rsidR="00CE5A68">
        <w:t xml:space="preserve">by </w:t>
      </w:r>
      <w:r w:rsidRPr="00501424">
        <w:t xml:space="preserve">a human, </w:t>
      </w:r>
      <w:r w:rsidR="00AB73D3" w:rsidRPr="00501424">
        <w:t>open</w:t>
      </w:r>
      <w:r w:rsidRPr="00501424">
        <w:t xml:space="preserve"> many possibilities for providers and companies. </w:t>
      </w:r>
      <w:r w:rsidR="00AB73D3" w:rsidRPr="00501424">
        <w:t xml:space="preserve">These patterns can be then used to forecast the </w:t>
      </w:r>
      <w:r w:rsidR="00501424" w:rsidRPr="00501424">
        <w:t>behavior</w:t>
      </w:r>
      <w:r w:rsidR="00AB73D3" w:rsidRPr="00501424">
        <w:t xml:space="preserve"> or preferences of new customers. Major areas that are optimized with prediction technologies are recommendation systems, like the “Netflix” service proposing movies and shows to watch next</w:t>
      </w:r>
      <w:r w:rsidR="009F24A0">
        <w:t xml:space="preserve"> </w:t>
      </w:r>
      <w:sdt>
        <w:sdtPr>
          <w:id w:val="-1922564172"/>
          <w:citation/>
        </w:sdtPr>
        <w:sdtEndPr/>
        <w:sdtContent>
          <w:r w:rsidR="009F24A0">
            <w:fldChar w:fldCharType="begin"/>
          </w:r>
          <w:r w:rsidR="009F24A0">
            <w:instrText xml:space="preserve"> CITATION Gom20 \l 1033 </w:instrText>
          </w:r>
          <w:r w:rsidR="009F24A0">
            <w:fldChar w:fldCharType="separate"/>
          </w:r>
          <w:r w:rsidR="00541B24">
            <w:rPr>
              <w:noProof/>
            </w:rPr>
            <w:t>(Gomez-Uribe &amp; Hunt, 2020)</w:t>
          </w:r>
          <w:r w:rsidR="009F24A0">
            <w:fldChar w:fldCharType="end"/>
          </w:r>
        </w:sdtContent>
      </w:sdt>
      <w:r w:rsidR="00AB73D3" w:rsidRPr="00501424">
        <w:t>. These algorithms however also can be used for</w:t>
      </w:r>
      <w:r w:rsidR="00501424" w:rsidRPr="00501424">
        <w:t xml:space="preserve"> price setting </w:t>
      </w:r>
      <w:r w:rsidR="00501424">
        <w:t xml:space="preserve">aspects to create more adequate and just pricing of products. </w:t>
      </w:r>
    </w:p>
    <w:p w:rsidR="00501424" w:rsidRDefault="00501424" w:rsidP="000E43A9"/>
    <w:p w:rsidR="002B28F8" w:rsidRDefault="002B28F8" w:rsidP="002B28F8">
      <w:r>
        <w:t xml:space="preserve">To analyze entire data lakes of collected information, machine learning algorithms are used. These algorithms build a mathematical model based on the sample data that was previously collected and cleaned and based on that model predictions are made about new input that is unknown to the program. The interesting part is that these machine learning algorithms get more precise and automatically improve with experience and bigger amounts of data. The most important part is thus the learning process of the algorithm. Those can be divided into three categories; supervised, unsupervised, and reinforced machine learning </w:t>
      </w:r>
      <w:sdt>
        <w:sdtPr>
          <w:id w:val="1725099842"/>
          <w:citation/>
        </w:sdtPr>
        <w:sdtEndPr/>
        <w:sdtContent>
          <w:r>
            <w:fldChar w:fldCharType="begin"/>
          </w:r>
          <w:r>
            <w:instrText xml:space="preserve"> CITATION Alp \l 1033 </w:instrText>
          </w:r>
          <w:r>
            <w:fldChar w:fldCharType="separate"/>
          </w:r>
          <w:r w:rsidR="00541B24">
            <w:rPr>
              <w:noProof/>
            </w:rPr>
            <w:t>(Alpaydin, 2020)</w:t>
          </w:r>
          <w:r>
            <w:fldChar w:fldCharType="end"/>
          </w:r>
        </w:sdtContent>
      </w:sdt>
      <w:r>
        <w:t xml:space="preserve">. </w:t>
      </w:r>
    </w:p>
    <w:p w:rsidR="002B28F8" w:rsidRDefault="002B28F8" w:rsidP="002B28F8"/>
    <w:p w:rsidR="009F24A0" w:rsidRDefault="002B28F8" w:rsidP="002B28F8">
      <w:r>
        <w:t>Supervised learning algorithms need an initial classification of data before learning them. This means that before giving the algorithm the vast amounts of data for analysis it has to be first made clear what the individual inputs mean and how we want the model to classify similar data points. An unsupervised learner on the other side looks for patterns in the dataset without the need for pre-existing labels on data. Thus, the program does no prediction based on input parameters with a certain class as output but rather allows for modeling of probability density. Neither does reinforced learning algorithms need labeled data for learning, but rather is a mixture of unknown data with some preexisting knowledge of statistical patterns.</w:t>
      </w:r>
    </w:p>
    <w:p w:rsidR="009F24A0" w:rsidRPr="00501424" w:rsidRDefault="009F24A0" w:rsidP="000E43A9"/>
    <w:p w:rsidR="00FE23CB" w:rsidRPr="00501424" w:rsidRDefault="00FE23CB">
      <w:pPr>
        <w:spacing w:line="240" w:lineRule="auto"/>
      </w:pPr>
      <w:r w:rsidRPr="00501424">
        <w:br w:type="page"/>
      </w:r>
    </w:p>
    <w:p w:rsidR="00D85CDA" w:rsidRDefault="009F24A0" w:rsidP="009F24A0">
      <w:r>
        <w:lastRenderedPageBreak/>
        <w:t>One of the most common and efficient supervised machine learning classifiers is the “</w:t>
      </w:r>
      <w:r w:rsidRPr="009F24A0">
        <w:t>K-Nearest Neighbors Algorithm</w:t>
      </w:r>
      <w:r>
        <w:t>”.</w:t>
      </w:r>
      <w:r w:rsidR="00D85CDA">
        <w:t xml:space="preserve"> It</w:t>
      </w:r>
      <w:r>
        <w:t xml:space="preserve"> </w:t>
      </w:r>
      <w:r w:rsidR="00D85CDA" w:rsidRPr="00D85CDA">
        <w:t>is a simple algorithm that stores all the available cases and classifies the new data based on similarity measure</w:t>
      </w:r>
      <w:r w:rsidR="00D85CDA">
        <w:t>s and features of the previous data points</w:t>
      </w:r>
      <w:r w:rsidR="00D85CDA" w:rsidRPr="00D85CDA">
        <w:t xml:space="preserve">. </w:t>
      </w:r>
      <w:r w:rsidR="00D85CDA">
        <w:t xml:space="preserve">To classify </w:t>
      </w:r>
      <w:r w:rsidR="00D85CDA" w:rsidRPr="00D85CDA">
        <w:t xml:space="preserve">a data point </w:t>
      </w:r>
      <w:r w:rsidR="00D85CDA">
        <w:t>it compares how</w:t>
      </w:r>
      <w:r w:rsidR="00D85CDA" w:rsidRPr="00D85CDA">
        <w:t xml:space="preserve"> its neighbors are classified</w:t>
      </w:r>
      <w:r w:rsidR="00D85CDA">
        <w:t>. The amount of neighbors that are checked to classify the new point is a variable named “k”; hence the name “</w:t>
      </w:r>
      <w:r w:rsidR="00D85CDA" w:rsidRPr="009F24A0">
        <w:t>K-Nearest Neighbors Algorithm</w:t>
      </w:r>
      <w:r w:rsidR="00D85CDA">
        <w:t xml:space="preserve">” </w:t>
      </w:r>
      <w:sdt>
        <w:sdtPr>
          <w:id w:val="1669991932"/>
          <w:citation/>
        </w:sdtPr>
        <w:sdtEndPr/>
        <w:sdtContent>
          <w:r>
            <w:fldChar w:fldCharType="begin"/>
          </w:r>
          <w:r>
            <w:instrText xml:space="preserve"> CITATION Cun20 \l 1033 </w:instrText>
          </w:r>
          <w:r>
            <w:fldChar w:fldCharType="separate"/>
          </w:r>
          <w:r w:rsidR="00541B24">
            <w:rPr>
              <w:noProof/>
            </w:rPr>
            <w:t>(Cunningham &amp; Delany, 2020)</w:t>
          </w:r>
          <w:r>
            <w:fldChar w:fldCharType="end"/>
          </w:r>
        </w:sdtContent>
      </w:sdt>
      <w:r w:rsidR="00D85CDA">
        <w:t>.</w:t>
      </w:r>
    </w:p>
    <w:p w:rsidR="00D85CDA" w:rsidRDefault="00D85CDA" w:rsidP="009F24A0"/>
    <w:p w:rsidR="00CE6CC7" w:rsidRDefault="00D85CDA" w:rsidP="009F24A0">
      <w:r>
        <w:t>In the figure below (</w:t>
      </w:r>
      <w:r w:rsidR="00A5494B">
        <w:fldChar w:fldCharType="begin"/>
      </w:r>
      <w:r w:rsidR="00A5494B">
        <w:instrText xml:space="preserve"> REF _Ref41513229 \h </w:instrText>
      </w:r>
      <w:r w:rsidR="00A5494B">
        <w:fldChar w:fldCharType="separate"/>
      </w:r>
      <w:r w:rsidR="000A41ED">
        <w:t xml:space="preserve">Figure </w:t>
      </w:r>
      <w:r w:rsidR="000A41ED">
        <w:rPr>
          <w:noProof/>
        </w:rPr>
        <w:t>2</w:t>
      </w:r>
      <w:r w:rsidR="00A5494B">
        <w:fldChar w:fldCharType="end"/>
      </w:r>
      <w:r w:rsidR="00A5494B">
        <w:t>)</w:t>
      </w:r>
      <w:r w:rsidR="002C36BA">
        <w:t>,</w:t>
      </w:r>
      <w:r w:rsidR="00A5494B">
        <w:t xml:space="preserve"> </w:t>
      </w:r>
      <w:r w:rsidR="002C36BA" w:rsidRPr="002C36BA">
        <w:t>it is visualized how this machine learning algorithm works. First, the data points with the according labels are loaded into the algorithm. In this case, the two classes are green and red crosses. Then, a new data point, in the figure the gray cross, is inputted into the algorithm to classify it. Assuming the k value is five, the five closest entries are referred to, to predict the class of the unknown point. To determine the closest objects, a distance measure is calculated between the unknown and all other points, and the data points with the smallest distance are taken into consideration. For the distance measurement, all relevant features from the dataset can be used. In this case, there are two features; x1 and x2. However, there is no limit for the number of attributes, because the distance measure can be calculated on multidimensional data as well. The new entry then is classified with the same class the majority of its neighbors have</w:t>
      </w:r>
      <w:r w:rsidR="007A0AE4">
        <w:t xml:space="preserve"> </w:t>
      </w:r>
      <w:sdt>
        <w:sdtPr>
          <w:id w:val="316229789"/>
          <w:citation/>
        </w:sdtPr>
        <w:sdtEndPr/>
        <w:sdtContent>
          <w:r w:rsidR="007A0AE4">
            <w:fldChar w:fldCharType="begin"/>
          </w:r>
          <w:r w:rsidR="007A0AE4">
            <w:instrText xml:space="preserve"> CITATION Cun20 \l 1033 </w:instrText>
          </w:r>
          <w:r w:rsidR="007A0AE4">
            <w:fldChar w:fldCharType="separate"/>
          </w:r>
          <w:r w:rsidR="00541B24">
            <w:rPr>
              <w:noProof/>
            </w:rPr>
            <w:t>(Cunningham &amp; Delany, 2020)</w:t>
          </w:r>
          <w:r w:rsidR="007A0AE4">
            <w:fldChar w:fldCharType="end"/>
          </w:r>
        </w:sdtContent>
      </w:sdt>
      <w:r w:rsidR="007A0AE4">
        <w:t>.</w:t>
      </w:r>
    </w:p>
    <w:p w:rsidR="00445EFE" w:rsidRDefault="00445EFE" w:rsidP="009F24A0"/>
    <w:p w:rsidR="00D969EF" w:rsidRDefault="00895D54" w:rsidP="009F24A0">
      <w:r w:rsidRPr="00895D54">
        <w:t xml:space="preserve">For distance measurement, many different approaches can be followed. The Euclidian distance is the most common and simplest mathematical measurement to use for the algorithm. It is simply the Pythagorean formula used on the difference of, in this case, the feature x1 and x2 between the neighbor and the unknown point. The result is the hypothenuse between those two data points, which simultaneously is the distance. The same methodical formula is applicable to calculate the distance between objects with more than two features as well. There are also many different distance measures methods like the Minkowski distance, Cosine similarity, and Chi-Square. Which one should be used depends on the data structures and what the purpose of the classifier is </w:t>
      </w:r>
      <w:sdt>
        <w:sdtPr>
          <w:id w:val="-1348787163"/>
          <w:citation/>
        </w:sdtPr>
        <w:sdtEndPr/>
        <w:sdtContent>
          <w:r w:rsidR="007A0AE4">
            <w:fldChar w:fldCharType="begin"/>
          </w:r>
          <w:r w:rsidR="007A0AE4">
            <w:instrText xml:space="preserve"> CITATION The16 \l 1033 </w:instrText>
          </w:r>
          <w:r w:rsidR="007A0AE4">
            <w:fldChar w:fldCharType="separate"/>
          </w:r>
          <w:r w:rsidR="00541B24">
            <w:rPr>
              <w:noProof/>
            </w:rPr>
            <w:t>(The distance function effect on k-nearest neighbor classification for medical datasets, 2016)</w:t>
          </w:r>
          <w:r w:rsidR="007A0AE4">
            <w:fldChar w:fldCharType="end"/>
          </w:r>
        </w:sdtContent>
      </w:sdt>
      <w:r w:rsidR="008532B1">
        <w:t xml:space="preserve">. </w:t>
      </w:r>
    </w:p>
    <w:p w:rsidR="00D969EF" w:rsidRDefault="00D969EF" w:rsidP="009F24A0">
      <w:r>
        <w:rPr>
          <w:noProof/>
        </w:rPr>
        <w:lastRenderedPageBreak/>
        <mc:AlternateContent>
          <mc:Choice Requires="wps">
            <w:drawing>
              <wp:anchor distT="0" distB="0" distL="114300" distR="114300" simplePos="0" relativeHeight="251676672" behindDoc="0" locked="0" layoutInCell="1" allowOverlap="1" wp14:anchorId="59C6AACB" wp14:editId="35930843">
                <wp:simplePos x="0" y="0"/>
                <wp:positionH relativeFrom="margin">
                  <wp:posOffset>1054440</wp:posOffset>
                </wp:positionH>
                <wp:positionV relativeFrom="paragraph">
                  <wp:posOffset>2948416</wp:posOffset>
                </wp:positionV>
                <wp:extent cx="3704590" cy="635"/>
                <wp:effectExtent l="0" t="0" r="0" b="0"/>
                <wp:wrapTopAndBottom/>
                <wp:docPr id="4" name="Textfeld 4"/>
                <wp:cNvGraphicFramePr/>
                <a:graphic xmlns:a="http://schemas.openxmlformats.org/drawingml/2006/main">
                  <a:graphicData uri="http://schemas.microsoft.com/office/word/2010/wordprocessingShape">
                    <wps:wsp>
                      <wps:cNvSpPr txBox="1"/>
                      <wps:spPr>
                        <a:xfrm>
                          <a:off x="0" y="0"/>
                          <a:ext cx="3704590" cy="635"/>
                        </a:xfrm>
                        <a:prstGeom prst="rect">
                          <a:avLst/>
                        </a:prstGeom>
                        <a:solidFill>
                          <a:prstClr val="white"/>
                        </a:solidFill>
                        <a:ln>
                          <a:noFill/>
                        </a:ln>
                      </wps:spPr>
                      <wps:txbx>
                        <w:txbxContent>
                          <w:p w:rsidR="00870B70" w:rsidRPr="00AF67A8" w:rsidRDefault="00870B70" w:rsidP="00D969EF">
                            <w:pPr>
                              <w:pStyle w:val="Beschriftung"/>
                              <w:rPr>
                                <w:sz w:val="24"/>
                                <w:szCs w:val="24"/>
                              </w:rPr>
                            </w:pPr>
                            <w:bookmarkStart w:id="43" w:name="_Ref41513229"/>
                            <w:bookmarkStart w:id="44" w:name="_Ref41513222"/>
                            <w:bookmarkStart w:id="45" w:name="_Toc41514159"/>
                            <w:bookmarkStart w:id="46" w:name="_Toc41514196"/>
                            <w:bookmarkStart w:id="47" w:name="_Toc41514740"/>
                            <w:r>
                              <w:t xml:space="preserve">Figure </w:t>
                            </w:r>
                            <w:r>
                              <w:fldChar w:fldCharType="begin"/>
                            </w:r>
                            <w:r>
                              <w:instrText xml:space="preserve"> SEQ Figure \* ARABIC </w:instrText>
                            </w:r>
                            <w:r>
                              <w:fldChar w:fldCharType="separate"/>
                            </w:r>
                            <w:r w:rsidR="000A41ED">
                              <w:rPr>
                                <w:noProof/>
                              </w:rPr>
                              <w:t>2</w:t>
                            </w:r>
                            <w:r>
                              <w:fldChar w:fldCharType="end"/>
                            </w:r>
                            <w:bookmarkEnd w:id="43"/>
                            <w:r>
                              <w:t xml:space="preserve">: </w:t>
                            </w:r>
                            <w:r w:rsidRPr="008C74E2">
                              <w:t xml:space="preserve">K Nearest Neighbor Algorithm </w:t>
                            </w:r>
                            <w:r>
                              <w:t>classification visualized (Maklin, 2019)</w:t>
                            </w:r>
                            <w:bookmarkEnd w:id="44"/>
                            <w:bookmarkEnd w:id="45"/>
                            <w:bookmarkEnd w:id="46"/>
                            <w:bookmarkEnd w:id="4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9C6AACB" id="Textfeld 4" o:spid="_x0000_s1030" type="#_x0000_t202" style="position:absolute;margin-left:83.05pt;margin-top:232.15pt;width:291.7pt;height:.05pt;z-index:25167667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" stroked="f">
                <v:textbox style="mso-fit-shape-to-text:t" inset="0,0,0,0">
                  <w:txbxContent>
                    <w:p w:rsidR="00870B70" w:rsidRPr="00AF67A8" w:rsidRDefault="00870B70" w:rsidP="00D969EF">
                      <w:pPr>
                        <w:pStyle w:val="Beschriftung"/>
                        <w:rPr>
                          <w:sz w:val="24"/>
                          <w:szCs w:val="24"/>
                        </w:rPr>
                      </w:pPr>
                      <w:bookmarkStart w:id="60" w:name="_Ref41513229"/>
                      <w:bookmarkStart w:id="61" w:name="_Ref41513222"/>
                      <w:bookmarkStart w:id="62" w:name="_Toc41514159"/>
                      <w:bookmarkStart w:id="63" w:name="_Toc41514196"/>
                      <w:bookmarkStart w:id="64" w:name="_Toc41514740"/>
                      <w:r>
                        <w:t xml:space="preserve">Figure </w:t>
                      </w:r>
                      <w:r>
                        <w:fldChar w:fldCharType="begin"/>
                      </w:r>
                      <w:r>
                        <w:instrText xml:space="preserve"> SEQ Figure \* ARABIC </w:instrText>
                      </w:r>
                      <w:r>
                        <w:fldChar w:fldCharType="separate"/>
                      </w:r>
                      <w:r w:rsidR="000A41ED">
                        <w:rPr>
                          <w:noProof/>
                        </w:rPr>
                        <w:t>2</w:t>
                      </w:r>
                      <w:r>
                        <w:fldChar w:fldCharType="end"/>
                      </w:r>
                      <w:bookmarkEnd w:id="60"/>
                      <w:r>
                        <w:t xml:space="preserve">: </w:t>
                      </w:r>
                      <w:r w:rsidRPr="008C74E2">
                        <w:t xml:space="preserve">K Nearest Neighbor Algorithm </w:t>
                      </w:r>
                      <w:r>
                        <w:t>classification visualized (</w:t>
                      </w:r>
                      <w:r>
                        <w:t>Maklin, 2019)</w:t>
                      </w:r>
                      <w:bookmarkEnd w:id="61"/>
                      <w:bookmarkEnd w:id="62"/>
                      <w:bookmarkEnd w:id="63"/>
                      <w:bookmarkEnd w:id="64"/>
                    </w:p>
                  </w:txbxContent>
                </v:textbox>
                <w10:wrap type="topAndBottom" anchorx="margin"/>
              </v:shape>
            </w:pict>
          </mc:Fallback>
        </mc:AlternateContent>
      </w:r>
      <w:r w:rsidRPr="00D85CDA">
        <w:rPr>
          <w:noProof/>
        </w:rPr>
        <w:drawing>
          <wp:anchor distT="0" distB="0" distL="114300" distR="114300" simplePos="0" relativeHeight="251674624" behindDoc="0" locked="0" layoutInCell="1" allowOverlap="1" wp14:anchorId="494AD4A3">
            <wp:simplePos x="0" y="0"/>
            <wp:positionH relativeFrom="margin">
              <wp:align>center</wp:align>
            </wp:positionH>
            <wp:positionV relativeFrom="paragraph">
              <wp:posOffset>148773</wp:posOffset>
            </wp:positionV>
            <wp:extent cx="4907280" cy="2799715"/>
            <wp:effectExtent l="0" t="0" r="7620" b="635"/>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cstate="print">
                      <a:extLst>
                        <a:ext uri="{28A0092B-C50C-407E-A947-70E740481C1C}">
                          <a14:useLocalDpi xmlns:a14="http://schemas.microsoft.com/office/drawing/2010/main" val="0"/>
                        </a:ext>
                      </a:extLst>
                    </a:blip>
                    <a:srcRect t="3519" b="2180"/>
                    <a:stretch/>
                  </pic:blipFill>
                  <pic:spPr bwMode="auto">
                    <a:xfrm>
                      <a:off x="0" y="0"/>
                      <a:ext cx="4907280" cy="27997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969EF" w:rsidRDefault="00D969EF" w:rsidP="009F24A0"/>
    <w:p w:rsidR="00D969EF" w:rsidRDefault="00D969EF" w:rsidP="009F24A0"/>
    <w:p w:rsidR="0074092E" w:rsidRDefault="00682253" w:rsidP="009F24A0">
      <w:r w:rsidRPr="00682253">
        <w:t xml:space="preserve">“Netflix”, “Spotify” and many other online platforms use the K-Nearest Neighbors algorithm amongst other prediction techniques. The company uses individual customers as data points. The features of these entries are information about the user. Average watching time, watching behavior, history of watched movies, location data, preferences in languages, movie ratings, most-watched genres, and much other information are defined as the attributes of the data points. With the help of advanced distance measures, the nearest neighbors amongst the multidimensional set are searched. The closest neighbors are also individuals with similar preferences and behavior to the person we want to propose new movies. Based on what content people with similar experiences watched, movies are then recommended to the analyzed user. How the user reacts to the recommended content is also saved and analyzed by the machine learning algorithm. Whether the analyzed customer watches the proposed movie and liked it or not is remembered and important to optimize the recommendation system. Based on this indirect feedback from the user the algorithm learns what methods are more effective and improves (partly) itself </w:t>
      </w:r>
      <w:sdt>
        <w:sdtPr>
          <w:id w:val="337351082"/>
          <w:citation/>
        </w:sdtPr>
        <w:sdtEndPr/>
        <w:sdtContent>
          <w:r w:rsidR="0074092E">
            <w:fldChar w:fldCharType="begin"/>
          </w:r>
          <w:r w:rsidR="0074092E">
            <w:instrText xml:space="preserve"> CITATION Gom20 \l 1033 </w:instrText>
          </w:r>
          <w:r w:rsidR="0074092E">
            <w:fldChar w:fldCharType="separate"/>
          </w:r>
          <w:r w:rsidR="00541B24">
            <w:rPr>
              <w:noProof/>
            </w:rPr>
            <w:t>(Gomez-Uribe &amp; Hunt, 2020)</w:t>
          </w:r>
          <w:r w:rsidR="0074092E">
            <w:fldChar w:fldCharType="end"/>
          </w:r>
        </w:sdtContent>
      </w:sdt>
      <w:r w:rsidR="00026F4B">
        <w:t xml:space="preserve">. </w:t>
      </w:r>
    </w:p>
    <w:p w:rsidR="00026F4B" w:rsidRDefault="0074092E" w:rsidP="0074092E">
      <w:pPr>
        <w:spacing w:line="240" w:lineRule="auto"/>
      </w:pPr>
      <w:r>
        <w:br w:type="page"/>
      </w:r>
    </w:p>
    <w:p w:rsidR="00026F4B" w:rsidRDefault="00061ABC" w:rsidP="009F24A0">
      <w:r w:rsidRPr="00061ABC">
        <w:lastRenderedPageBreak/>
        <w:t>The kind of features that are used for this sort of recommendation system is always different. Some suggestions for movies are based on geographic location. One example is the section on the online service with top viewed movies in the corresponding country. For this, the K-Nearest Neighbors algorithm uses the geographic location data to find similarities amongst users and recommends their often-viewed movies. A similar analysis is made with movie ratings, where customers with similar rating behavior are categorized into a class, and predictions are made about the probability of users liking certain movies, they didn’t watch yet</w:t>
      </w:r>
      <w:r>
        <w:t xml:space="preserve"> </w:t>
      </w:r>
      <w:sdt>
        <w:sdtPr>
          <w:id w:val="-439143813"/>
          <w:citation/>
        </w:sdtPr>
        <w:sdtEndPr/>
        <w:sdtContent>
          <w:r w:rsidR="00CF6D13">
            <w:fldChar w:fldCharType="begin"/>
          </w:r>
          <w:r w:rsidR="00CF6D13">
            <w:instrText xml:space="preserve"> CITATION Hoo18 \l 1033 </w:instrText>
          </w:r>
          <w:r w:rsidR="00CF6D13">
            <w:fldChar w:fldCharType="separate"/>
          </w:r>
          <w:r w:rsidR="00541B24">
            <w:rPr>
              <w:noProof/>
            </w:rPr>
            <w:t>(Hoogendoorn &amp; Funk, 2018)</w:t>
          </w:r>
          <w:r w:rsidR="00CF6D13">
            <w:fldChar w:fldCharType="end"/>
          </w:r>
        </w:sdtContent>
      </w:sdt>
      <w:r>
        <w:t>.</w:t>
      </w:r>
    </w:p>
    <w:p w:rsidR="00BA366B" w:rsidRDefault="00BA366B" w:rsidP="009F24A0"/>
    <w:p w:rsidR="00BA366B" w:rsidRDefault="00061ABC" w:rsidP="009F24A0">
      <w:r w:rsidRPr="00061ABC">
        <w:t>K-Nearest Neighbors Regression is another tool for predicting user behavior. Rather than classify customers as the classifier does, however, regression is implemented to predict a certain missing number or value based on neighbors that contain that same value. For example, if the analyzed user didn’t watch a certain movie and thus did not leave a review about it yet, the algorithm takes all k nearest neighbors that have reviewed that movie. Again, the data points with the minimal distance to the individual of interest can be based on any feature that seems appropriate for the task. Based on those reviews, a certain review is then predicted for you. If the results are a positive review, it is more likely to be recommended to the analyzed user</w:t>
      </w:r>
      <w:r w:rsidR="009B01D8">
        <w:t xml:space="preserve"> </w:t>
      </w:r>
      <w:sdt>
        <w:sdtPr>
          <w:id w:val="953910249"/>
          <w:citation/>
        </w:sdtPr>
        <w:sdtEndPr/>
        <w:sdtContent>
          <w:r w:rsidR="00CF6D13">
            <w:fldChar w:fldCharType="begin"/>
          </w:r>
          <w:r w:rsidR="00CF6D13">
            <w:instrText xml:space="preserve"> CITATION Hoo18 \l 1033 </w:instrText>
          </w:r>
          <w:r w:rsidR="00CF6D13">
            <w:fldChar w:fldCharType="separate"/>
          </w:r>
          <w:r w:rsidR="00541B24">
            <w:rPr>
              <w:noProof/>
            </w:rPr>
            <w:t>(Hoogendoorn &amp; Funk, 2018)</w:t>
          </w:r>
          <w:r w:rsidR="00CF6D13">
            <w:fldChar w:fldCharType="end"/>
          </w:r>
        </w:sdtContent>
      </w:sdt>
      <w:r>
        <w:t>.</w:t>
      </w:r>
    </w:p>
    <w:p w:rsidR="009E5996" w:rsidRDefault="009E5996" w:rsidP="009F24A0"/>
    <w:p w:rsidR="009E5996" w:rsidRDefault="00061ABC" w:rsidP="009F24A0">
      <w:r w:rsidRPr="00061ABC">
        <w:t>The unsupervised machine learning algorithm's major method is clustering. For a data set that is not labeled in advance but rather is raw, cleaned data, the classes are not yet determined. This step however is important to perform any classification or regression analysis. What clustering algorithms like “K-Medoids” do in principle is to find the classes, also called clusters, completely by itself, and determines which objects belong to that cluster. However, it has to be first declared how many clusters should be created before running the algorithm. This method is especially important to draw boundaries between the data points in order to later accurately predict behaviors</w:t>
      </w:r>
      <w:r>
        <w:t xml:space="preserve"> </w:t>
      </w:r>
      <w:sdt>
        <w:sdtPr>
          <w:id w:val="2071692238"/>
          <w:citation/>
        </w:sdtPr>
        <w:sdtEndPr/>
        <w:sdtContent>
          <w:r w:rsidR="00CF6D13">
            <w:fldChar w:fldCharType="begin"/>
          </w:r>
          <w:r w:rsidR="00CF6D13">
            <w:instrText xml:space="preserve"> CITATION Hoo18 \l 1033 </w:instrText>
          </w:r>
          <w:r w:rsidR="00CF6D13">
            <w:fldChar w:fldCharType="separate"/>
          </w:r>
          <w:r w:rsidR="00541B24">
            <w:rPr>
              <w:noProof/>
            </w:rPr>
            <w:t>(Hoogendoorn &amp; Funk, 2018)</w:t>
          </w:r>
          <w:r w:rsidR="00CF6D13">
            <w:fldChar w:fldCharType="end"/>
          </w:r>
        </w:sdtContent>
      </w:sdt>
      <w:r>
        <w:t>.</w:t>
      </w:r>
    </w:p>
    <w:p w:rsidR="00FE23CB" w:rsidRPr="00501424" w:rsidRDefault="00FE23CB" w:rsidP="00BA366B">
      <w:r w:rsidRPr="00501424">
        <w:br w:type="page"/>
      </w:r>
    </w:p>
    <w:p w:rsidR="00FE23CB" w:rsidRDefault="004E2196" w:rsidP="000E43A9">
      <w:r w:rsidRPr="004E2196">
        <w:lastRenderedPageBreak/>
        <w:t xml:space="preserve">Besides the k-Nearest Neighbors and k-Medoids, there is a wide variety of algorithms that serve similar or even more advanced problems, as seen in the overview graphic below </w:t>
      </w:r>
      <w:r w:rsidR="00D93A95">
        <w:t>(</w:t>
      </w:r>
      <w:r w:rsidR="00D93A95">
        <w:fldChar w:fldCharType="begin"/>
      </w:r>
      <w:r w:rsidR="00D93A95">
        <w:instrText xml:space="preserve"> REF _Ref41513986 \h </w:instrText>
      </w:r>
      <w:r w:rsidR="00D93A95">
        <w:fldChar w:fldCharType="separate"/>
      </w:r>
      <w:r w:rsidR="000A41ED">
        <w:t xml:space="preserve">Figure </w:t>
      </w:r>
      <w:r w:rsidR="000A41ED">
        <w:rPr>
          <w:noProof/>
        </w:rPr>
        <w:t>3</w:t>
      </w:r>
      <w:r w:rsidR="00D93A95">
        <w:fldChar w:fldCharType="end"/>
      </w:r>
      <w:r w:rsidR="00D93A95">
        <w:t>)</w:t>
      </w:r>
      <w:r w:rsidR="00A5494B">
        <w:t xml:space="preserve">. </w:t>
      </w:r>
      <w:r w:rsidRPr="004E2196">
        <w:t>Machine learning models like Hierarchical Clustering, Support Vector Machines, Linear Regression, and Naïve Bayes are also very powerful tools when analyzing big amounts of data. Each method has some strengths and some weaknesses, which is why the choice of a prediction algorithm strongly depends on the purpose and previously set goals. Companies have special data science departments in order to work with collected data to extract as much important knowledge about the customers as possible.</w:t>
      </w:r>
    </w:p>
    <w:p w:rsidR="00A5494B" w:rsidRDefault="00A5494B" w:rsidP="000E43A9"/>
    <w:p w:rsidR="00A5494B" w:rsidRPr="00501424" w:rsidRDefault="00A5494B" w:rsidP="000E43A9">
      <w:r>
        <w:t xml:space="preserve">With the same approach to predict user behavior and suggest content or goods, these data processing tools can be used to set fair and just prices for products and services. As in the previous chapter elaborated </w:t>
      </w:r>
      <w:r w:rsidR="002A01C8">
        <w:t>(</w:t>
      </w:r>
      <w:r w:rsidR="002A01C8">
        <w:fldChar w:fldCharType="begin"/>
      </w:r>
      <w:r w:rsidR="002A01C8">
        <w:instrText xml:space="preserve"> REF _Ref41513732 \h </w:instrText>
      </w:r>
      <w:r w:rsidR="002A01C8">
        <w:fldChar w:fldCharType="separate"/>
      </w:r>
      <w:r w:rsidR="000A41ED" w:rsidRPr="00501424">
        <w:t>Processing of Personal Data to Determine Fair Prices</w:t>
      </w:r>
      <w:r w:rsidR="002A01C8">
        <w:fldChar w:fldCharType="end"/>
      </w:r>
      <w:r w:rsidR="002A01C8">
        <w:t xml:space="preserve">, p. </w:t>
      </w:r>
      <w:r w:rsidR="002A01C8">
        <w:fldChar w:fldCharType="begin"/>
      </w:r>
      <w:r w:rsidR="002A01C8">
        <w:instrText xml:space="preserve"> PAGEREF _Ref41513743 \h </w:instrText>
      </w:r>
      <w:r w:rsidR="002A01C8">
        <w:fldChar w:fldCharType="separate"/>
      </w:r>
      <w:r w:rsidR="000A41ED">
        <w:rPr>
          <w:noProof/>
        </w:rPr>
        <w:t>18</w:t>
      </w:r>
      <w:r w:rsidR="002A01C8">
        <w:fldChar w:fldCharType="end"/>
      </w:r>
      <w:r w:rsidR="002A01C8">
        <w:t>-25)</w:t>
      </w:r>
      <w:r>
        <w:t>, certain information can be used for individual pricing to create a</w:t>
      </w:r>
      <w:r w:rsidR="0067635E">
        <w:t>n</w:t>
      </w:r>
      <w:r>
        <w:t xml:space="preserve"> equal exchange of goods between </w:t>
      </w:r>
      <w:r w:rsidR="002A01C8">
        <w:t xml:space="preserve">provider and customer. The technological tools at the disposal of companies are more powerful than before and thus completely new opportunities arise to challenge the traditional form of pricing goods and services. </w:t>
      </w:r>
    </w:p>
    <w:p w:rsidR="006542F3" w:rsidRPr="00501424" w:rsidRDefault="00955335" w:rsidP="00574C5D">
      <w:pPr>
        <w:spacing w:line="240" w:lineRule="auto"/>
      </w:pPr>
      <w:r>
        <w:rPr>
          <w:noProof/>
        </w:rPr>
        <w:drawing>
          <wp:anchor distT="0" distB="0" distL="114300" distR="114300" simplePos="0" relativeHeight="251677696" behindDoc="0" locked="0" layoutInCell="1" allowOverlap="1">
            <wp:simplePos x="0" y="0"/>
            <wp:positionH relativeFrom="margin">
              <wp:align>center</wp:align>
            </wp:positionH>
            <wp:positionV relativeFrom="paragraph">
              <wp:posOffset>208038</wp:posOffset>
            </wp:positionV>
            <wp:extent cx="3205114" cy="3936624"/>
            <wp:effectExtent l="0" t="0" r="0" b="6985"/>
            <wp:wrapTopAndBottom/>
            <wp:docPr id="5" name="Grafik 5" descr="Popular Machine Learning Algorithms - Technology at Nineleaps - 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pular Machine Learning Algorithms - Technology at Nineleaps - Medium"/>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05114" cy="3936624"/>
                    </a:xfrm>
                    <a:prstGeom prst="rect">
                      <a:avLst/>
                    </a:prstGeom>
                    <a:noFill/>
                    <a:ln>
                      <a:noFill/>
                    </a:ln>
                  </pic:spPr>
                </pic:pic>
              </a:graphicData>
            </a:graphic>
          </wp:anchor>
        </w:drawing>
      </w:r>
      <w:r w:rsidR="00256D04">
        <w:rPr>
          <w:noProof/>
        </w:rPr>
        <mc:AlternateContent>
          <mc:Choice Requires="wps">
            <w:drawing>
              <wp:anchor distT="0" distB="0" distL="114300" distR="114300" simplePos="0" relativeHeight="251679744" behindDoc="0" locked="0" layoutInCell="1" allowOverlap="1" wp14:anchorId="1AF43A15" wp14:editId="2664F1C6">
                <wp:simplePos x="0" y="0"/>
                <wp:positionH relativeFrom="column">
                  <wp:posOffset>1398263</wp:posOffset>
                </wp:positionH>
                <wp:positionV relativeFrom="paragraph">
                  <wp:posOffset>7785591</wp:posOffset>
                </wp:positionV>
                <wp:extent cx="3204845" cy="635"/>
                <wp:effectExtent l="0" t="0" r="0" b="0"/>
                <wp:wrapTopAndBottom/>
                <wp:docPr id="7" name="Textfeld 7"/>
                <wp:cNvGraphicFramePr/>
                <a:graphic xmlns:a="http://schemas.openxmlformats.org/drawingml/2006/main">
                  <a:graphicData uri="http://schemas.microsoft.com/office/word/2010/wordprocessingShape">
                    <wps:wsp>
                      <wps:cNvSpPr txBox="1"/>
                      <wps:spPr>
                        <a:xfrm>
                          <a:off x="0" y="0"/>
                          <a:ext cx="3204845" cy="635"/>
                        </a:xfrm>
                        <a:prstGeom prst="rect">
                          <a:avLst/>
                        </a:prstGeom>
                        <a:solidFill>
                          <a:prstClr val="white"/>
                        </a:solidFill>
                        <a:ln>
                          <a:noFill/>
                        </a:ln>
                      </wps:spPr>
                      <wps:txbx>
                        <w:txbxContent>
                          <w:p w:rsidR="00870B70" w:rsidRPr="006F7EA4" w:rsidRDefault="00870B70" w:rsidP="00256D04">
                            <w:pPr>
                              <w:pStyle w:val="Beschriftung"/>
                              <w:rPr>
                                <w:noProof/>
                                <w:sz w:val="24"/>
                                <w:szCs w:val="24"/>
                              </w:rPr>
                            </w:pPr>
                            <w:bookmarkStart w:id="48" w:name="_Ref41513986"/>
                            <w:bookmarkStart w:id="49" w:name="_Toc41514160"/>
                            <w:bookmarkStart w:id="50" w:name="_Toc41514197"/>
                            <w:bookmarkStart w:id="51" w:name="_Toc41514741"/>
                            <w:r>
                              <w:t xml:space="preserve">Figure </w:t>
                            </w:r>
                            <w:r>
                              <w:fldChar w:fldCharType="begin"/>
                            </w:r>
                            <w:r>
                              <w:instrText xml:space="preserve"> SEQ Figure \* ARABIC </w:instrText>
                            </w:r>
                            <w:r>
                              <w:fldChar w:fldCharType="separate"/>
                            </w:r>
                            <w:r w:rsidR="000A41ED">
                              <w:rPr>
                                <w:noProof/>
                              </w:rPr>
                              <w:t>3</w:t>
                            </w:r>
                            <w:r>
                              <w:fldChar w:fldCharType="end"/>
                            </w:r>
                            <w:bookmarkEnd w:id="48"/>
                            <w:r>
                              <w:t xml:space="preserve">: Overview over Machine Learning </w:t>
                            </w:r>
                            <w:r w:rsidRPr="00445C94">
                              <w:t>subcategories</w:t>
                            </w:r>
                            <w:r>
                              <w:t xml:space="preserve"> (Machine Learning in MATLAB, 2020)</w:t>
                            </w:r>
                            <w:bookmarkEnd w:id="49"/>
                            <w:bookmarkEnd w:id="50"/>
                            <w:bookmarkEnd w:id="5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AF43A15" id="Textfeld 7" o:spid="_x0000_s1031" type="#_x0000_t202" style="position:absolute;margin-left:110.1pt;margin-top:613.05pt;width:252.35pt;height:.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" stroked="f">
                <v:textbox style="mso-fit-shape-to-text:t" inset="0,0,0,0">
                  <w:txbxContent>
                    <w:p w:rsidR="00870B70" w:rsidRPr="006F7EA4" w:rsidRDefault="00870B70" w:rsidP="00256D04">
                      <w:pPr>
                        <w:pStyle w:val="Beschriftung"/>
                        <w:rPr>
                          <w:noProof/>
                          <w:sz w:val="24"/>
                          <w:szCs w:val="24"/>
                        </w:rPr>
                      </w:pPr>
                      <w:bookmarkStart w:id="69" w:name="_Ref41513986"/>
                      <w:bookmarkStart w:id="70" w:name="_Toc41514160"/>
                      <w:bookmarkStart w:id="71" w:name="_Toc41514197"/>
                      <w:bookmarkStart w:id="72" w:name="_Toc41514741"/>
                      <w:r>
                        <w:t xml:space="preserve">Figure </w:t>
                      </w:r>
                      <w:r>
                        <w:fldChar w:fldCharType="begin"/>
                      </w:r>
                      <w:r>
                        <w:instrText xml:space="preserve"> SEQ Figure \* ARABIC </w:instrText>
                      </w:r>
                      <w:r>
                        <w:fldChar w:fldCharType="separate"/>
                      </w:r>
                      <w:r w:rsidR="000A41ED">
                        <w:rPr>
                          <w:noProof/>
                        </w:rPr>
                        <w:t>3</w:t>
                      </w:r>
                      <w:r>
                        <w:fldChar w:fldCharType="end"/>
                      </w:r>
                      <w:bookmarkEnd w:id="69"/>
                      <w:r>
                        <w:t xml:space="preserve">: Overview over Machine Learning </w:t>
                      </w:r>
                      <w:r w:rsidRPr="00445C94">
                        <w:t>subcategories</w:t>
                      </w:r>
                      <w:r>
                        <w:t xml:space="preserve"> (Machine Learning in MATLAB, 2020)</w:t>
                      </w:r>
                      <w:bookmarkEnd w:id="70"/>
                      <w:bookmarkEnd w:id="71"/>
                      <w:bookmarkEnd w:id="72"/>
                    </w:p>
                  </w:txbxContent>
                </v:textbox>
                <w10:wrap type="topAndBottom"/>
              </v:shape>
            </w:pict>
          </mc:Fallback>
        </mc:AlternateContent>
      </w:r>
      <w:r w:rsidR="00FE23CB" w:rsidRPr="00501424">
        <w:br w:type="page"/>
      </w:r>
    </w:p>
    <w:p w:rsidR="000E43A9" w:rsidRPr="00501424" w:rsidRDefault="000E43A9" w:rsidP="000E43A9">
      <w:pPr>
        <w:pStyle w:val="berschrift2"/>
        <w:numPr>
          <w:ilvl w:val="1"/>
          <w:numId w:val="1"/>
        </w:numPr>
      </w:pPr>
      <w:bookmarkStart w:id="52" w:name="_Toc42089231"/>
      <w:r w:rsidRPr="00501424">
        <w:lastRenderedPageBreak/>
        <w:t>Data Protection Concerns and Ethics</w:t>
      </w:r>
      <w:bookmarkEnd w:id="52"/>
    </w:p>
    <w:p w:rsidR="000E43A9" w:rsidRPr="00501424" w:rsidRDefault="000E43A9" w:rsidP="000E43A9"/>
    <w:p w:rsidR="000E43A9" w:rsidRPr="00501424" w:rsidRDefault="00DE1E8A" w:rsidP="000E43A9">
      <w:r w:rsidRPr="00DE1E8A">
        <w:t>The collection of large quantities of sensitive data raises the question of the legitimacy of such procedures. Most of the information like the behavior on a website or the previously visited subsites indicates many characteristics and interests of users. Thus, many data protection organizations claim that this information should not be held by website providers which often are a big corporation with the sole goal of profit maximization. The collection of private information about a person is according to many privacy activists an invasion of privacy and a violation of fundamental human rights like the right to privacy</w:t>
      </w:r>
      <w:r>
        <w:t xml:space="preserve"> </w:t>
      </w:r>
      <w:sdt>
        <w:sdtPr>
          <w:id w:val="-1726901494"/>
          <w:citation/>
        </w:sdtPr>
        <w:sdtEndPr/>
        <w:sdtContent>
          <w:r w:rsidR="00250D1F" w:rsidRPr="00501424">
            <w:fldChar w:fldCharType="begin"/>
          </w:r>
          <w:r w:rsidR="00250D1F" w:rsidRPr="00501424">
            <w:instrText xml:space="preserve"> CITATION The18 \l 1033 </w:instrText>
          </w:r>
          <w:r w:rsidR="00250D1F" w:rsidRPr="00501424">
            <w:fldChar w:fldCharType="separate"/>
          </w:r>
          <w:r w:rsidR="00541B24">
            <w:rPr>
              <w:noProof/>
            </w:rPr>
            <w:t>(The EU General Data Protection Regulation, 2018)</w:t>
          </w:r>
          <w:r w:rsidR="00250D1F" w:rsidRPr="00501424">
            <w:fldChar w:fldCharType="end"/>
          </w:r>
        </w:sdtContent>
      </w:sdt>
      <w:r>
        <w:t>.</w:t>
      </w:r>
    </w:p>
    <w:p w:rsidR="0087157F" w:rsidRPr="00501424" w:rsidRDefault="0087157F" w:rsidP="000E43A9">
      <w:r w:rsidRPr="00501424">
        <w:t xml:space="preserve">Especially when considering that data is often collected without the knowledge of the user. Despite attempts to force companies and website providers to request the page visitor for permission before recording </w:t>
      </w:r>
      <w:r w:rsidR="000F32D7" w:rsidRPr="00501424">
        <w:t>behavior</w:t>
      </w:r>
      <w:r w:rsidRPr="00501424">
        <w:t>, like the General Data Protection Regulation (EU) 2016/679 (GDPR) tried, often social media platforms like “Facebook” are very non-transparent about their data policie</w:t>
      </w:r>
      <w:r w:rsidR="00F43CEE" w:rsidRPr="00501424">
        <w:t xml:space="preserve">s and even break protection laws. </w:t>
      </w:r>
    </w:p>
    <w:p w:rsidR="000E43A9" w:rsidRPr="00501424" w:rsidRDefault="000E43A9" w:rsidP="000E43A9"/>
    <w:p w:rsidR="00F55FCB" w:rsidRPr="00501424" w:rsidRDefault="00650749" w:rsidP="008D0B70">
      <w:r w:rsidRPr="00650749">
        <w:t>Further, some argue that collection of identifiable data is an infringement on the human freedom (of action), basing it on the reasoning that in countries with troubled socio-political situations authoritarian governments can use the collected information to identify individuals and infringe their freedom based on religion, politics and other reasons. China is a good example of a regime silencing political enemies and cracking down on countermovements with the help of data collection via the internet. The countries government goes even so far as to monitor the behavior of nearly all citizens to encourage pro-communist behavior and punish individuals that cry out against authoritarian practices. Currently, an artificial-intelligence-powered policing platform analyses the data of millions of Chinese citizens. Thousands of Muslim Uighurs and other minorities were sent into detention camps solely based on the computer-generated findings resulting from the monitoring of behavior online</w:t>
      </w:r>
      <w:r w:rsidR="00B56566">
        <w:t>, indicati</w:t>
      </w:r>
      <w:r w:rsidR="00002AA5">
        <w:t>ng</w:t>
      </w:r>
      <w:r w:rsidR="00B56566">
        <w:t xml:space="preserve"> that religious persecutions take place in the communist country</w:t>
      </w:r>
      <w:r>
        <w:t xml:space="preserve"> </w:t>
      </w:r>
      <w:sdt>
        <w:sdtPr>
          <w:id w:val="921843768"/>
          <w:citation/>
        </w:sdtPr>
        <w:sdtEndPr/>
        <w:sdtContent>
          <w:r w:rsidR="003541FC" w:rsidRPr="00501424">
            <w:fldChar w:fldCharType="begin"/>
          </w:r>
          <w:r w:rsidR="003541FC" w:rsidRPr="00501424">
            <w:instrText xml:space="preserve"> CITATION All19 \l 1033 </w:instrText>
          </w:r>
          <w:r w:rsidR="003541FC" w:rsidRPr="00501424">
            <w:fldChar w:fldCharType="separate"/>
          </w:r>
          <w:r w:rsidR="00541B24">
            <w:rPr>
              <w:noProof/>
            </w:rPr>
            <w:t>(Allen-Ebrahimian, 2019)</w:t>
          </w:r>
          <w:r w:rsidR="003541FC" w:rsidRPr="00501424">
            <w:fldChar w:fldCharType="end"/>
          </w:r>
        </w:sdtContent>
      </w:sdt>
      <w:r>
        <w:t>.</w:t>
      </w:r>
    </w:p>
    <w:p w:rsidR="003541FC" w:rsidRPr="00501424" w:rsidRDefault="003541FC" w:rsidP="008D0B70"/>
    <w:p w:rsidR="003541FC" w:rsidRPr="00501424" w:rsidRDefault="00543339" w:rsidP="00931171">
      <w:pPr>
        <w:spacing w:line="240" w:lineRule="auto"/>
      </w:pPr>
      <w:r w:rsidRPr="00501424">
        <w:br w:type="page"/>
      </w:r>
    </w:p>
    <w:p w:rsidR="00CB5FB9" w:rsidRDefault="00CB5FB9" w:rsidP="00CB5FB9">
      <w:r>
        <w:lastRenderedPageBreak/>
        <w:t xml:space="preserve">The storage and protection of collected data is a major concern as well. Despite the importance and sensitivity of personal information collected about the user, many companies and website providers don’t </w:t>
      </w:r>
      <w:r w:rsidR="009110ED" w:rsidRPr="009110ED">
        <w:t>securely store</w:t>
      </w:r>
      <w:r w:rsidR="009110ED">
        <w:t xml:space="preserve"> them</w:t>
      </w:r>
      <w:r>
        <w:t xml:space="preserve">. Especially with smaller companies with lower cybersecurity budgets, there is a high risk of theft, alteration, or deletion of personal data. Since reactive data collection often includes the storage of very important information like home addresses, credit card numbers, and social security numbers, the loss of such data is very dangerous. In the wrong hands, it can cause individuals loss of money or various other attacks including blackmailing and extortion. </w:t>
      </w:r>
    </w:p>
    <w:p w:rsidR="00931171" w:rsidRPr="00501424" w:rsidRDefault="00CB5FB9" w:rsidP="00CB5FB9">
      <w:r>
        <w:t>Even with appropriate security measures, data leaks and attacks on databases are not completely preventable, which fuels the argument that companies should not own information about users in the first place. A prominent example of massive data leaks is the case of the consumer credit reporting agency “Equifax”. Millions of social security numbers were stolen; one of the most valuable information to a person in the United States</w:t>
      </w:r>
      <w:r w:rsidRPr="00501424">
        <w:t xml:space="preserve"> </w:t>
      </w:r>
      <w:sdt>
        <w:sdtPr>
          <w:id w:val="-1822797907"/>
          <w:citation/>
        </w:sdtPr>
        <w:sdtEndPr/>
        <w:sdtContent>
          <w:r w:rsidR="00A01092" w:rsidRPr="00501424">
            <w:fldChar w:fldCharType="begin"/>
          </w:r>
          <w:r w:rsidR="00A01092" w:rsidRPr="00501424">
            <w:instrText xml:space="preserve"> CITATION Ger20 \l 1033 </w:instrText>
          </w:r>
          <w:r w:rsidR="00A01092" w:rsidRPr="00501424">
            <w:fldChar w:fldCharType="separate"/>
          </w:r>
          <w:r w:rsidR="00541B24">
            <w:rPr>
              <w:noProof/>
            </w:rPr>
            <w:t>(Gervais, 2020)</w:t>
          </w:r>
          <w:r w:rsidR="00A01092" w:rsidRPr="00501424">
            <w:fldChar w:fldCharType="end"/>
          </w:r>
        </w:sdtContent>
      </w:sdt>
      <w:r w:rsidR="00A01092" w:rsidRPr="00501424">
        <w:t xml:space="preserve">. </w:t>
      </w:r>
      <w:r w:rsidRPr="00CB5FB9">
        <w:t>With the number, an individual gains access to a wide range of critical information and services, such as court records, medical services, requests for new credit, and government benefits.</w:t>
      </w:r>
    </w:p>
    <w:p w:rsidR="008B3C1C" w:rsidRPr="00501424" w:rsidRDefault="008B3C1C" w:rsidP="00043980"/>
    <w:p w:rsidR="00453769" w:rsidRPr="00501424" w:rsidRDefault="009110ED" w:rsidP="00043980">
      <w:r w:rsidRPr="00D40FC7">
        <w:t>Since</w:t>
      </w:r>
      <w:r w:rsidR="00D40FC7" w:rsidRPr="00D40FC7">
        <w:t xml:space="preserve"> user’s behavior is used to create tailored advertisements and products for specific users, many raise concerns about the danger of influencing people by these forms of technology. Information about personal interests and values can be used to convey a certain message or influence a person. The “Cambridge Analytica” scandal shows, how it already is common practice for political parties to harvest over 50 million “Facebook” profile’s information in order to influence people. A powerful software used personal information to build a system that could profile individual US voters and target them with personalized political advertisements. The data used for the analysis was recorded without authorization. Supposedly the very same system helped to win voters in the Brexit campaign and was a major factor for the leave of Great Britain from the European Union</w:t>
      </w:r>
      <w:r w:rsidR="00D40FC7">
        <w:t xml:space="preserve"> </w:t>
      </w:r>
      <w:sdt>
        <w:sdtPr>
          <w:id w:val="81813907"/>
          <w:citation/>
        </w:sdtPr>
        <w:sdtEndPr/>
        <w:sdtContent>
          <w:r w:rsidR="00AE1D87" w:rsidRPr="00501424">
            <w:fldChar w:fldCharType="begin"/>
          </w:r>
          <w:r w:rsidR="00AE1D87" w:rsidRPr="00501424">
            <w:instrText xml:space="preserve"> CITATION Cad18 \l 1033 </w:instrText>
          </w:r>
          <w:r w:rsidR="00AE1D87" w:rsidRPr="00501424">
            <w:fldChar w:fldCharType="separate"/>
          </w:r>
          <w:r w:rsidR="00541B24">
            <w:rPr>
              <w:noProof/>
            </w:rPr>
            <w:t>(Cadwalladr &amp; Graham-Harrison, 2018)</w:t>
          </w:r>
          <w:r w:rsidR="00AE1D87" w:rsidRPr="00501424">
            <w:fldChar w:fldCharType="end"/>
          </w:r>
        </w:sdtContent>
      </w:sdt>
      <w:r w:rsidR="00D40FC7">
        <w:t>.</w:t>
      </w:r>
    </w:p>
    <w:p w:rsidR="00A01092" w:rsidRPr="00501424" w:rsidRDefault="00A01092" w:rsidP="00043980"/>
    <w:p w:rsidR="00A01092" w:rsidRPr="00501424" w:rsidRDefault="00A01092" w:rsidP="00A01092">
      <w:pPr>
        <w:spacing w:line="240" w:lineRule="auto"/>
      </w:pPr>
      <w:r w:rsidRPr="00501424">
        <w:br w:type="page"/>
      </w:r>
    </w:p>
    <w:p w:rsidR="00931171" w:rsidRPr="00501424" w:rsidRDefault="00931171" w:rsidP="00931171">
      <w:pPr>
        <w:pStyle w:val="berschrift1"/>
        <w:numPr>
          <w:ilvl w:val="0"/>
          <w:numId w:val="1"/>
        </w:numPr>
      </w:pPr>
      <w:bookmarkStart w:id="53" w:name="_Toc42089232"/>
      <w:r w:rsidRPr="00501424">
        <w:lastRenderedPageBreak/>
        <w:t>Conclusion</w:t>
      </w:r>
      <w:bookmarkEnd w:id="53"/>
    </w:p>
    <w:p w:rsidR="000212F6" w:rsidRPr="00501424" w:rsidRDefault="000212F6" w:rsidP="0098715F">
      <w:pPr>
        <w:pStyle w:val="berschrift2"/>
      </w:pPr>
    </w:p>
    <w:p w:rsidR="000A41ED" w:rsidRDefault="000A41ED" w:rsidP="000A41ED">
      <w:r>
        <w:t xml:space="preserve">Despite many attempts over the history to define rules on how to set fair prices, no definition of just prices was unanimously agreed on. Some theories defined by ancient Christian scholars like the “Natural Price” are in some form applied in today's economic </w:t>
      </w:r>
      <w:proofErr w:type="gramStart"/>
      <w:r>
        <w:t>system, but</w:t>
      </w:r>
      <w:proofErr w:type="gramEnd"/>
      <w:r>
        <w:t xml:space="preserve"> seem despite that not to grant equal exchange of value. </w:t>
      </w:r>
    </w:p>
    <w:p w:rsidR="000A41ED" w:rsidRDefault="000A41ED" w:rsidP="000A41ED"/>
    <w:p w:rsidR="000A41ED" w:rsidRDefault="000A41ED" w:rsidP="000A41ED">
      <w:r>
        <w:t xml:space="preserve">The question for fair prices gets even more important in the age of information technology. Major parts of people’s lives are now dependent on digital goods and services, like entertainment, productivity, or communication. With the rise of such technologies the question, what these products should be charged for, is more important than ever. Many companies either set too high or too low prices. Mobile providers for example seem to approach the need for internet connection opportunistic and set prices beyond any equal value exchange. On the other hand, many entertainment platforms have too ambitious pricing models often generating big losses and thus preventing new companies from entering the market. </w:t>
      </w:r>
    </w:p>
    <w:p w:rsidR="000A41ED" w:rsidRDefault="000A41ED" w:rsidP="000A41ED"/>
    <w:p w:rsidR="000A41ED" w:rsidRDefault="000A41ED" w:rsidP="000A41ED">
      <w:r>
        <w:t xml:space="preserve">With the possibility of collecting big amounts of data from customers, companies can use modern technologies to set fair prices for customers. Millions of Terabytes of collected data stored on big data warehouses contain valuable information about the customer base. Advanced machine learning algorithms can predict certain behavior or characteristics of a user. The resulting estimations are often used for service optimization, product recommendations, and marketing efforts, but also can be used to set fair and just prices. </w:t>
      </w:r>
    </w:p>
    <w:p w:rsidR="000A41ED" w:rsidRDefault="000A41ED" w:rsidP="000A41ED"/>
    <w:p w:rsidR="00C87A15" w:rsidRPr="00501424" w:rsidRDefault="000A41ED" w:rsidP="000A41ED">
      <w:r>
        <w:t xml:space="preserve">The technology for elaborate pricing schemes is already availed but despite that, the future of fair prices for goods and services is dependent on the company’s business policies. It is a matter of agreeing on rules of an equal exchange of values and determining what implications such pricing of goods and services involve. </w:t>
      </w:r>
      <w:r w:rsidR="00FE23CB" w:rsidRPr="00501424">
        <w:br w:type="page"/>
      </w:r>
    </w:p>
    <w:bookmarkStart w:id="54" w:name="_Toc42089233" w:displacedByCustomXml="next"/>
    <w:sdt>
      <w:sdtPr>
        <w:rPr>
          <w:rFonts w:asciiTheme="minorHAnsi" w:eastAsiaTheme="minorHAnsi" w:hAnsiTheme="minorHAnsi" w:cstheme="minorBidi"/>
          <w:color w:val="auto"/>
          <w:sz w:val="24"/>
          <w:szCs w:val="24"/>
        </w:rPr>
        <w:id w:val="-1195074675"/>
        <w:docPartObj>
          <w:docPartGallery w:val="Bibliographies"/>
          <w:docPartUnique/>
        </w:docPartObj>
      </w:sdtPr>
      <w:sdtEndPr/>
      <w:sdtContent>
        <w:p w:rsidR="006346F5" w:rsidRPr="00EE0955" w:rsidRDefault="006346F5">
          <w:pPr>
            <w:pStyle w:val="berschrift1"/>
            <w:rPr>
              <w:lang w:val="de-DE"/>
            </w:rPr>
          </w:pPr>
          <w:r w:rsidRPr="00253B5A">
            <w:t>Literature</w:t>
          </w:r>
          <w:bookmarkEnd w:id="54"/>
        </w:p>
        <w:sdt>
          <w:sdtPr>
            <w:id w:val="111145805"/>
            <w:bibliography/>
          </w:sdtPr>
          <w:sdtEndPr/>
          <w:sdtContent>
            <w:p w:rsidR="00541B24" w:rsidRDefault="006346F5" w:rsidP="00541B24">
              <w:pPr>
                <w:pStyle w:val="Literaturverzeichnis"/>
                <w:ind w:left="720" w:hanging="720"/>
                <w:rPr>
                  <w:noProof/>
                </w:rPr>
              </w:pPr>
              <w:r w:rsidRPr="00501424">
                <w:fldChar w:fldCharType="begin"/>
              </w:r>
              <w:r w:rsidRPr="00EE0955">
                <w:rPr>
                  <w:lang w:val="de-DE"/>
                </w:rPr>
                <w:instrText>BIBLIOGRAPHY</w:instrText>
              </w:r>
              <w:r w:rsidRPr="00501424">
                <w:fldChar w:fldCharType="separate"/>
              </w:r>
              <w:r w:rsidR="00541B24" w:rsidRPr="00EE0955">
                <w:rPr>
                  <w:noProof/>
                  <w:lang w:val="de-DE"/>
                </w:rPr>
                <w:t xml:space="preserve">Allen-Ebrahimian, B. (2019, November 24). </w:t>
              </w:r>
              <w:r w:rsidR="00541B24">
                <w:rPr>
                  <w:i/>
                  <w:iCs/>
                  <w:noProof/>
                </w:rPr>
                <w:t>Exposed: China’s Operating Manuals for Mass Internment and Arrest by Algorithm.</w:t>
              </w:r>
              <w:r w:rsidR="00541B24">
                <w:rPr>
                  <w:noProof/>
                </w:rPr>
                <w:t xml:space="preserve"> Retrieved from International Consortium of Investigative Journalists: https://www.icij.org/investigations/china-cables/exposed-chinas-operating-manuals-for-mass-internment-and-arrest-by-algorithm/</w:t>
              </w:r>
            </w:p>
            <w:p w:rsidR="00541B24" w:rsidRPr="00541B24" w:rsidRDefault="00541B24" w:rsidP="00541B24">
              <w:pPr>
                <w:pStyle w:val="Literaturverzeichnis"/>
                <w:ind w:left="720" w:hanging="720"/>
                <w:rPr>
                  <w:noProof/>
                  <w:lang w:val="de-DE"/>
                </w:rPr>
              </w:pPr>
              <w:r>
                <w:rPr>
                  <w:noProof/>
                </w:rPr>
                <w:t xml:space="preserve">Alpaydin, E. (2020). Introduction to machine learning. </w:t>
              </w:r>
              <w:r w:rsidRPr="00541B24">
                <w:rPr>
                  <w:i/>
                  <w:iCs/>
                  <w:noProof/>
                  <w:lang w:val="de-DE"/>
                </w:rPr>
                <w:t>MIT press</w:t>
              </w:r>
              <w:r w:rsidRPr="00541B24">
                <w:rPr>
                  <w:noProof/>
                  <w:lang w:val="de-DE"/>
                </w:rPr>
                <w:t>.</w:t>
              </w:r>
            </w:p>
            <w:p w:rsidR="00541B24" w:rsidRPr="00541B24" w:rsidRDefault="00541B24" w:rsidP="00541B24">
              <w:pPr>
                <w:pStyle w:val="Literaturverzeichnis"/>
                <w:ind w:left="720" w:hanging="720"/>
                <w:rPr>
                  <w:noProof/>
                  <w:lang w:val="de-DE"/>
                </w:rPr>
              </w:pPr>
              <w:r w:rsidRPr="00541B24">
                <w:rPr>
                  <w:i/>
                  <w:iCs/>
                  <w:noProof/>
                  <w:lang w:val="de-DE"/>
                </w:rPr>
                <w:t>Arbeiterkammer</w:t>
              </w:r>
              <w:r w:rsidRPr="00541B24">
                <w:rPr>
                  <w:noProof/>
                  <w:lang w:val="de-DE"/>
                </w:rPr>
                <w:t>. (2020, May 5). Retrieved from AK Test: „Bunte Welt“ der Nebenspesen bei Handyanbietern! : https://www.arbeiterkammer.at/beratung/konsument/HandyundInternet/Handy/Nebenkosten_Mobilfunk.html</w:t>
              </w:r>
            </w:p>
            <w:p w:rsidR="00541B24" w:rsidRDefault="00541B24" w:rsidP="00541B24">
              <w:pPr>
                <w:pStyle w:val="Literaturverzeichnis"/>
                <w:ind w:left="720" w:hanging="720"/>
                <w:rPr>
                  <w:noProof/>
                </w:rPr>
              </w:pPr>
              <w:r>
                <w:rPr>
                  <w:noProof/>
                </w:rPr>
                <w:t xml:space="preserve">Bhattacharjee, J. (2017, November 10). </w:t>
              </w:r>
              <w:r>
                <w:rPr>
                  <w:i/>
                  <w:iCs/>
                  <w:noProof/>
                </w:rPr>
                <w:t>Popular Machine Learning Algorithms.</w:t>
              </w:r>
              <w:r>
                <w:rPr>
                  <w:noProof/>
                </w:rPr>
                <w:t xml:space="preserve"> Retrieved from Medium: https://medium.com/technology-nineleaps/popular-machine-learning-algorithms-a574e3835ebb</w:t>
              </w:r>
            </w:p>
            <w:p w:rsidR="00541B24" w:rsidRDefault="00541B24" w:rsidP="00541B24">
              <w:pPr>
                <w:pStyle w:val="Literaturverzeichnis"/>
                <w:ind w:left="720" w:hanging="720"/>
                <w:rPr>
                  <w:noProof/>
                </w:rPr>
              </w:pPr>
              <w:r>
                <w:rPr>
                  <w:noProof/>
                </w:rPr>
                <w:t xml:space="preserve">Cadwalladr, C., &amp; Graham-Harrison, E. (2018, March 17). </w:t>
              </w:r>
              <w:r>
                <w:rPr>
                  <w:i/>
                  <w:iCs/>
                  <w:noProof/>
                </w:rPr>
                <w:t>Revealed: 50 million Facebook profiles harvested for Cambridge Analytica in major data breach .</w:t>
              </w:r>
              <w:r>
                <w:rPr>
                  <w:noProof/>
                </w:rPr>
                <w:t xml:space="preserve"> Retrieved from The Guardian: https://www.theguardian.com/news/2018/mar/17/cambridge-analytica-facebook-influence-us-election</w:t>
              </w:r>
            </w:p>
            <w:p w:rsidR="00541B24" w:rsidRDefault="00541B24" w:rsidP="00541B24">
              <w:pPr>
                <w:pStyle w:val="Literaturverzeichnis"/>
                <w:ind w:left="720" w:hanging="720"/>
                <w:rPr>
                  <w:noProof/>
                </w:rPr>
              </w:pPr>
              <w:r>
                <w:rPr>
                  <w:i/>
                  <w:iCs/>
                  <w:noProof/>
                </w:rPr>
                <w:t>Choose an internet service provider for your business</w:t>
              </w:r>
              <w:r>
                <w:rPr>
                  <w:noProof/>
                </w:rPr>
                <w:t>. (2020, April 25). Retrieved from NIBusiness Info: https://www.nibusinessinfo.co.uk/content/how-isp-pricing-models-work</w:t>
              </w:r>
            </w:p>
            <w:p w:rsidR="00541B24" w:rsidRDefault="00541B24" w:rsidP="00541B24">
              <w:pPr>
                <w:pStyle w:val="Literaturverzeichnis"/>
                <w:ind w:left="720" w:hanging="720"/>
                <w:rPr>
                  <w:noProof/>
                </w:rPr>
              </w:pPr>
              <w:r>
                <w:rPr>
                  <w:i/>
                  <w:iCs/>
                  <w:noProof/>
                </w:rPr>
                <w:t>Companies Collect a Lot of Data, But How Much Do They Actually Use?</w:t>
              </w:r>
              <w:r>
                <w:rPr>
                  <w:noProof/>
                </w:rPr>
                <w:t xml:space="preserve"> (2020, May 8). Retrieved from Priceonomics: https://priceonomics.com/companies-collect-a-lot-of-data-but-how-much-do/</w:t>
              </w:r>
            </w:p>
            <w:p w:rsidR="00541B24" w:rsidRDefault="00541B24" w:rsidP="00541B24">
              <w:pPr>
                <w:pStyle w:val="Literaturverzeichnis"/>
                <w:ind w:left="720" w:hanging="720"/>
                <w:rPr>
                  <w:noProof/>
                </w:rPr>
              </w:pPr>
              <w:r>
                <w:rPr>
                  <w:noProof/>
                </w:rPr>
                <w:t xml:space="preserve">Cunningham, P., &amp; Delany, S. J. (2020). k-Nearest Neighbour Classifiers: 2nd Edition (with Python examples). </w:t>
              </w:r>
              <w:r>
                <w:rPr>
                  <w:i/>
                  <w:iCs/>
                  <w:noProof/>
                </w:rPr>
                <w:t>arXiv preprint arXiv:2004.04523</w:t>
              </w:r>
              <w:r>
                <w:rPr>
                  <w:noProof/>
                </w:rPr>
                <w:t>.</w:t>
              </w:r>
            </w:p>
            <w:p w:rsidR="00541B24" w:rsidRDefault="00541B24" w:rsidP="00541B24">
              <w:pPr>
                <w:pStyle w:val="Literaturverzeichnis"/>
                <w:ind w:left="720" w:hanging="720"/>
                <w:rPr>
                  <w:noProof/>
                </w:rPr>
              </w:pPr>
              <w:r>
                <w:rPr>
                  <w:noProof/>
                </w:rPr>
                <w:t xml:space="preserve">Gervais, J. (2020, May 15). </w:t>
              </w:r>
              <w:r>
                <w:rPr>
                  <w:i/>
                  <w:iCs/>
                  <w:noProof/>
                </w:rPr>
                <w:t>Equifax Data Breach: Why You Should Care If a Hacker Has Your Social Security Number.</w:t>
              </w:r>
              <w:r>
                <w:rPr>
                  <w:noProof/>
                </w:rPr>
                <w:t xml:space="preserve"> Retrieved from LifeLock: https://www.lifelock.com/learn-data-breaches-equifax-data-breach-why-you-should-care-if-a-hacker-has-your-social-security-number.html</w:t>
              </w:r>
            </w:p>
            <w:p w:rsidR="00541B24" w:rsidRDefault="00541B24" w:rsidP="00541B24">
              <w:pPr>
                <w:pStyle w:val="Literaturverzeichnis"/>
                <w:ind w:left="720" w:hanging="720"/>
                <w:rPr>
                  <w:noProof/>
                </w:rPr>
              </w:pPr>
              <w:r>
                <w:rPr>
                  <w:noProof/>
                </w:rPr>
                <w:t xml:space="preserve">Gomez-Uribe, C. A., &amp; Hunt, N. (2020). The Netflix Recommender System. </w:t>
              </w:r>
              <w:r>
                <w:rPr>
                  <w:i/>
                  <w:iCs/>
                  <w:noProof/>
                </w:rPr>
                <w:t>ACM Transactions on Management Information Systems, Volume 6, Issue 4</w:t>
              </w:r>
              <w:r>
                <w:rPr>
                  <w:noProof/>
                </w:rPr>
                <w:t>, 1-19.</w:t>
              </w:r>
            </w:p>
            <w:p w:rsidR="00541B24" w:rsidRDefault="00541B24" w:rsidP="00541B24">
              <w:pPr>
                <w:pStyle w:val="Literaturverzeichnis"/>
                <w:ind w:left="720" w:hanging="720"/>
                <w:rPr>
                  <w:noProof/>
                </w:rPr>
              </w:pPr>
              <w:r>
                <w:rPr>
                  <w:noProof/>
                </w:rPr>
                <w:lastRenderedPageBreak/>
                <w:t xml:space="preserve">Grace, L. K., Maheswari, V., &amp; &amp; Nagamalai, D. (2001). Analysis of web logs and web user in web mining. </w:t>
              </w:r>
              <w:r>
                <w:rPr>
                  <w:i/>
                  <w:iCs/>
                  <w:noProof/>
                </w:rPr>
                <w:t>arXiv preprint arXiv:1101.5668.</w:t>
              </w:r>
              <w:r>
                <w:rPr>
                  <w:noProof/>
                </w:rPr>
                <w:t xml:space="preserve"> </w:t>
              </w:r>
            </w:p>
            <w:p w:rsidR="00541B24" w:rsidRDefault="00541B24" w:rsidP="00541B24">
              <w:pPr>
                <w:pStyle w:val="Literaturverzeichnis"/>
                <w:ind w:left="720" w:hanging="720"/>
                <w:rPr>
                  <w:noProof/>
                </w:rPr>
              </w:pPr>
              <w:r>
                <w:rPr>
                  <w:noProof/>
                </w:rPr>
                <w:t xml:space="preserve">Guerrasio, J. (2019, August 6). </w:t>
              </w:r>
              <w:r>
                <w:rPr>
                  <w:i/>
                  <w:iCs/>
                  <w:noProof/>
                </w:rPr>
                <w:t>How MoviePass went from a Hollywood disrupter to flat broke in 18 months.</w:t>
              </w:r>
              <w:r>
                <w:rPr>
                  <w:noProof/>
                </w:rPr>
                <w:t xml:space="preserve"> Retrieved from Business Insider: https://www.businessinsider.com/investigation-into-the-rise-and-fall-of-moviepass-2019-8?r=DE&amp;IR=T</w:t>
              </w:r>
            </w:p>
            <w:p w:rsidR="00541B24" w:rsidRDefault="00541B24" w:rsidP="00541B24">
              <w:pPr>
                <w:pStyle w:val="Literaturverzeichnis"/>
                <w:ind w:left="720" w:hanging="720"/>
                <w:rPr>
                  <w:noProof/>
                </w:rPr>
              </w:pPr>
              <w:r>
                <w:rPr>
                  <w:noProof/>
                </w:rPr>
                <w:t xml:space="preserve">Handley, L. (2019, December 9). </w:t>
              </w:r>
              <w:r>
                <w:rPr>
                  <w:i/>
                  <w:iCs/>
                  <w:noProof/>
                </w:rPr>
                <w:t>Streaming services like Disney+ aren’t likely to make money ‘anytime soon,’ analyst says</w:t>
              </w:r>
              <w:r>
                <w:rPr>
                  <w:noProof/>
                </w:rPr>
                <w:t>. Retrieved from CNBC: https://www.cnbc.com/2019/12/09/streaming-services-arent-likely-to-make-money-anytime-soon.html</w:t>
              </w:r>
            </w:p>
            <w:p w:rsidR="00541B24" w:rsidRDefault="00541B24" w:rsidP="00541B24">
              <w:pPr>
                <w:pStyle w:val="Literaturverzeichnis"/>
                <w:ind w:left="720" w:hanging="720"/>
                <w:rPr>
                  <w:noProof/>
                </w:rPr>
              </w:pPr>
              <w:r>
                <w:rPr>
                  <w:noProof/>
                </w:rPr>
                <w:t xml:space="preserve">Hockett, R. (2020, Mai 26). </w:t>
              </w:r>
              <w:r>
                <w:rPr>
                  <w:i/>
                  <w:iCs/>
                  <w:noProof/>
                </w:rPr>
                <w:t>Whatever Happend To "Just Prices"?</w:t>
              </w:r>
              <w:r>
                <w:rPr>
                  <w:noProof/>
                </w:rPr>
                <w:t xml:space="preserve"> Retrieved from Law And Political Economy: https://lpeblog.org/2018/01/10/whatever-happened-to-just-prices/</w:t>
              </w:r>
            </w:p>
            <w:p w:rsidR="00541B24" w:rsidRDefault="00541B24" w:rsidP="00541B24">
              <w:pPr>
                <w:pStyle w:val="Literaturverzeichnis"/>
                <w:ind w:left="720" w:hanging="720"/>
                <w:rPr>
                  <w:noProof/>
                </w:rPr>
              </w:pPr>
              <w:r>
                <w:rPr>
                  <w:noProof/>
                </w:rPr>
                <w:t xml:space="preserve">Hoogendoorn, M., &amp; Funk, B. (2018). In </w:t>
              </w:r>
              <w:r>
                <w:rPr>
                  <w:i/>
                  <w:iCs/>
                  <w:noProof/>
                </w:rPr>
                <w:t>Machine Learning for the Quantified Self.</w:t>
              </w:r>
              <w:r>
                <w:rPr>
                  <w:noProof/>
                </w:rPr>
                <w:t xml:space="preserve"> Springer.</w:t>
              </w:r>
            </w:p>
            <w:p w:rsidR="00541B24" w:rsidRDefault="00541B24" w:rsidP="00541B24">
              <w:pPr>
                <w:pStyle w:val="Literaturverzeichnis"/>
                <w:ind w:left="720" w:hanging="720"/>
                <w:rPr>
                  <w:noProof/>
                </w:rPr>
              </w:pPr>
              <w:r>
                <w:rPr>
                  <w:i/>
                  <w:iCs/>
                  <w:noProof/>
                </w:rPr>
                <w:t>How Spotify came to be worth billions</w:t>
              </w:r>
              <w:r>
                <w:rPr>
                  <w:noProof/>
                </w:rPr>
                <w:t>. (2018, March 1). Retrieved from BBC: https://www.bbc.com/news/newsbeat-43240886</w:t>
              </w:r>
            </w:p>
            <w:p w:rsidR="00541B24" w:rsidRDefault="00541B24" w:rsidP="00541B24">
              <w:pPr>
                <w:pStyle w:val="Literaturverzeichnis"/>
                <w:ind w:left="720" w:hanging="720"/>
                <w:rPr>
                  <w:noProof/>
                </w:rPr>
              </w:pPr>
              <w:r>
                <w:rPr>
                  <w:noProof/>
                </w:rPr>
                <w:t xml:space="preserve">Koeze, E., &amp; Popper, N. (2020, April 7). </w:t>
              </w:r>
              <w:r>
                <w:rPr>
                  <w:i/>
                  <w:iCs/>
                  <w:noProof/>
                </w:rPr>
                <w:t>The Virus Changed the Way We Internet</w:t>
              </w:r>
              <w:r>
                <w:rPr>
                  <w:noProof/>
                </w:rPr>
                <w:t>. Retrieved from The New York Times: https://www.nytimes.com/interactive/2020/04/07/technology/coronavirus-internet-use.html</w:t>
              </w:r>
            </w:p>
            <w:p w:rsidR="00541B24" w:rsidRDefault="00541B24" w:rsidP="00541B24">
              <w:pPr>
                <w:pStyle w:val="Literaturverzeichnis"/>
                <w:ind w:left="720" w:hanging="720"/>
                <w:rPr>
                  <w:noProof/>
                </w:rPr>
              </w:pPr>
              <w:r>
                <w:rPr>
                  <w:noProof/>
                </w:rPr>
                <w:t xml:space="preserve">Lugo, J. (1848 [1642]). De Iustitia et Iure. </w:t>
              </w:r>
              <w:r>
                <w:rPr>
                  <w:i/>
                  <w:iCs/>
                  <w:noProof/>
                </w:rPr>
                <w:t>Lyon: Vive´s, L. (Reprinted from: 1868)</w:t>
              </w:r>
              <w:r>
                <w:rPr>
                  <w:noProof/>
                </w:rPr>
                <w:t>, pp. 26-38.</w:t>
              </w:r>
            </w:p>
            <w:p w:rsidR="00541B24" w:rsidRDefault="00541B24" w:rsidP="00541B24">
              <w:pPr>
                <w:pStyle w:val="Literaturverzeichnis"/>
                <w:ind w:left="720" w:hanging="720"/>
                <w:rPr>
                  <w:noProof/>
                </w:rPr>
              </w:pPr>
              <w:r>
                <w:rPr>
                  <w:i/>
                  <w:iCs/>
                  <w:noProof/>
                </w:rPr>
                <w:t>Machine Learning in MATLAB.</w:t>
              </w:r>
              <w:r>
                <w:rPr>
                  <w:noProof/>
                </w:rPr>
                <w:t xml:space="preserve"> (2020, May 20). Retrieved from Matlab: https://in.mathworks.com/help/stats/machine-learning-in-matlab.html?w.mathworks.com</w:t>
              </w:r>
            </w:p>
            <w:p w:rsidR="00541B24" w:rsidRDefault="00541B24" w:rsidP="00541B24">
              <w:pPr>
                <w:pStyle w:val="Literaturverzeichnis"/>
                <w:ind w:left="720" w:hanging="720"/>
                <w:rPr>
                  <w:noProof/>
                </w:rPr>
              </w:pPr>
              <w:r>
                <w:rPr>
                  <w:noProof/>
                </w:rPr>
                <w:t xml:space="preserve">Maklin, C. (2019, July 22). </w:t>
              </w:r>
              <w:r>
                <w:rPr>
                  <w:i/>
                  <w:iCs/>
                  <w:noProof/>
                </w:rPr>
                <w:t>K Nearest Neighbor Algorithm In Python.</w:t>
              </w:r>
              <w:r>
                <w:rPr>
                  <w:noProof/>
                </w:rPr>
                <w:t xml:space="preserve"> Retrieved from Toward Data Science: https://towardsdatascience.com/k-nearest-neighbor-python-2fccc47d2a55</w:t>
              </w:r>
            </w:p>
            <w:p w:rsidR="00541B24" w:rsidRDefault="00541B24" w:rsidP="00541B24">
              <w:pPr>
                <w:pStyle w:val="Literaturverzeichnis"/>
                <w:ind w:left="720" w:hanging="720"/>
                <w:rPr>
                  <w:noProof/>
                </w:rPr>
              </w:pPr>
              <w:r>
                <w:rPr>
                  <w:noProof/>
                </w:rPr>
                <w:t xml:space="preserve">McCauley, L. (2016, November 2). </w:t>
              </w:r>
              <w:r>
                <w:rPr>
                  <w:i/>
                  <w:iCs/>
                  <w:noProof/>
                </w:rPr>
                <w:t>Nestlé Plans Dramatic Expansion of Water Privatization in Michigan, Just 120 Miles From Flint .</w:t>
              </w:r>
              <w:r>
                <w:rPr>
                  <w:noProof/>
                </w:rPr>
                <w:t xml:space="preserve"> Retrieved from EcoWatch: https://www.ecowatch.com/nestle-bottled-water-flint-2075968508.html</w:t>
              </w:r>
            </w:p>
            <w:p w:rsidR="00541B24" w:rsidRDefault="00541B24" w:rsidP="00541B24">
              <w:pPr>
                <w:pStyle w:val="Literaturverzeichnis"/>
                <w:ind w:left="720" w:hanging="720"/>
                <w:rPr>
                  <w:noProof/>
                </w:rPr>
              </w:pPr>
              <w:r>
                <w:rPr>
                  <w:noProof/>
                </w:rPr>
                <w:lastRenderedPageBreak/>
                <w:t xml:space="preserve">Monsalve, F. (2012, January 21). Scholastic just price versus current market price: Is it merely a matter of labelling? </w:t>
              </w:r>
              <w:r>
                <w:rPr>
                  <w:i/>
                  <w:iCs/>
                  <w:noProof/>
                </w:rPr>
                <w:t>European Journal of The History of Economic Thought - EUR J HIST ECON THOUGHT Vol. 21</w:t>
              </w:r>
              <w:r>
                <w:rPr>
                  <w:noProof/>
                </w:rPr>
                <w:t>, pp. 1-17.</w:t>
              </w:r>
            </w:p>
            <w:p w:rsidR="00541B24" w:rsidRDefault="00541B24" w:rsidP="00541B24">
              <w:pPr>
                <w:pStyle w:val="Literaturverzeichnis"/>
                <w:ind w:left="720" w:hanging="720"/>
                <w:rPr>
                  <w:noProof/>
                </w:rPr>
              </w:pPr>
              <w:r>
                <w:rPr>
                  <w:i/>
                  <w:iCs/>
                  <w:noProof/>
                </w:rPr>
                <w:t>Netflix Revenue 2006-2020 | NFLX</w:t>
              </w:r>
              <w:r>
                <w:rPr>
                  <w:noProof/>
                </w:rPr>
                <w:t>. (2020, May 10). Retrieved from Macrotrends: https://www.macrotrends.net/stocks/charts/NFLX/netflix/revenue</w:t>
              </w:r>
            </w:p>
            <w:p w:rsidR="00541B24" w:rsidRDefault="00541B24" w:rsidP="00541B24">
              <w:pPr>
                <w:pStyle w:val="Literaturverzeichnis"/>
                <w:ind w:left="720" w:hanging="720"/>
                <w:rPr>
                  <w:noProof/>
                </w:rPr>
              </w:pPr>
              <w:r>
                <w:rPr>
                  <w:noProof/>
                </w:rPr>
                <w:t xml:space="preserve">Oracle. (2020, May 13). </w:t>
              </w:r>
              <w:r>
                <w:rPr>
                  <w:i/>
                  <w:iCs/>
                  <w:noProof/>
                </w:rPr>
                <w:t>Using CGI.</w:t>
              </w:r>
              <w:r>
                <w:rPr>
                  <w:noProof/>
                </w:rPr>
                <w:t xml:space="preserve"> Retrieved from Oracle: https://docs.oracle.com/cd/E19857-01/817-6250/pgcgi.html</w:t>
              </w:r>
            </w:p>
            <w:p w:rsidR="00541B24" w:rsidRDefault="00541B24" w:rsidP="00541B24">
              <w:pPr>
                <w:pStyle w:val="Literaturverzeichnis"/>
                <w:ind w:left="720" w:hanging="720"/>
                <w:rPr>
                  <w:noProof/>
                </w:rPr>
              </w:pPr>
              <w:r>
                <w:rPr>
                  <w:noProof/>
                </w:rPr>
                <w:t xml:space="preserve">Peng, W., &amp; Cisna, J. (2000). HTTP cookies–a promising technology. </w:t>
              </w:r>
              <w:r>
                <w:rPr>
                  <w:i/>
                  <w:iCs/>
                  <w:noProof/>
                </w:rPr>
                <w:t>Online Information Review</w:t>
              </w:r>
              <w:r>
                <w:rPr>
                  <w:noProof/>
                </w:rPr>
                <w:t>.</w:t>
              </w:r>
            </w:p>
            <w:p w:rsidR="00541B24" w:rsidRDefault="00541B24" w:rsidP="00541B24">
              <w:pPr>
                <w:pStyle w:val="Literaturverzeichnis"/>
                <w:ind w:left="720" w:hanging="720"/>
                <w:rPr>
                  <w:noProof/>
                </w:rPr>
              </w:pPr>
              <w:r>
                <w:rPr>
                  <w:noProof/>
                </w:rPr>
                <w:t xml:space="preserve">Pesce, N. L. (2018, September 13). </w:t>
              </w:r>
              <w:r>
                <w:rPr>
                  <w:i/>
                  <w:iCs/>
                  <w:noProof/>
                </w:rPr>
                <w:t>We now spend more time on Netflix than we do bonding with our kids</w:t>
              </w:r>
              <w:r>
                <w:rPr>
                  <w:noProof/>
                </w:rPr>
                <w:t>. Retrieved from MarketWatch: https://www.marketwatch.com/story/we-now-spend-more-time-on-netflix-than-we-do-bonding-with-our-kids-2018-09-13-12882032</w:t>
              </w:r>
            </w:p>
            <w:p w:rsidR="00541B24" w:rsidRDefault="00541B24" w:rsidP="00541B24">
              <w:pPr>
                <w:pStyle w:val="Literaturverzeichnis"/>
                <w:ind w:left="720" w:hanging="720"/>
                <w:rPr>
                  <w:noProof/>
                </w:rPr>
              </w:pPr>
              <w:r>
                <w:rPr>
                  <w:noProof/>
                </w:rPr>
                <w:t xml:space="preserve">Peters, R., &amp; Sikorski, R. (1997). Cookie monster? </w:t>
              </w:r>
              <w:r>
                <w:rPr>
                  <w:i/>
                  <w:iCs/>
                  <w:noProof/>
                </w:rPr>
                <w:t>Science, Vol. 278</w:t>
              </w:r>
              <w:r>
                <w:rPr>
                  <w:noProof/>
                </w:rPr>
                <w:t>, pp. 1486-1487.</w:t>
              </w:r>
            </w:p>
            <w:p w:rsidR="00541B24" w:rsidRDefault="00541B24" w:rsidP="00541B24">
              <w:pPr>
                <w:pStyle w:val="Literaturverzeichnis"/>
                <w:ind w:left="720" w:hanging="720"/>
                <w:rPr>
                  <w:noProof/>
                </w:rPr>
              </w:pPr>
              <w:r>
                <w:rPr>
                  <w:i/>
                  <w:iCs/>
                  <w:noProof/>
                </w:rPr>
                <w:t>Prime Video</w:t>
              </w:r>
              <w:r>
                <w:rPr>
                  <w:noProof/>
                </w:rPr>
                <w:t>. (2020, May 10). Retrieved from Amazon: https://www.amazon.de/Amazon-Video/b?ie=UTF8&amp;node=3010075031</w:t>
              </w:r>
            </w:p>
            <w:p w:rsidR="00541B24" w:rsidRDefault="00541B24" w:rsidP="00541B24">
              <w:pPr>
                <w:pStyle w:val="Literaturverzeichnis"/>
                <w:ind w:left="720" w:hanging="720"/>
                <w:rPr>
                  <w:noProof/>
                </w:rPr>
              </w:pPr>
              <w:r>
                <w:rPr>
                  <w:i/>
                  <w:iCs/>
                  <w:noProof/>
                </w:rPr>
                <w:t>Reservation Price.</w:t>
              </w:r>
              <w:r>
                <w:rPr>
                  <w:noProof/>
                </w:rPr>
                <w:t xml:space="preserve"> (2020, May 20). Retrieved from Negotiations: https://www.negotiations.com/definition/reservation-price/</w:t>
              </w:r>
            </w:p>
            <w:p w:rsidR="00541B24" w:rsidRDefault="00541B24" w:rsidP="00541B24">
              <w:pPr>
                <w:pStyle w:val="Literaturverzeichnis"/>
                <w:ind w:left="720" w:hanging="720"/>
                <w:rPr>
                  <w:noProof/>
                </w:rPr>
              </w:pPr>
              <w:r>
                <w:rPr>
                  <w:noProof/>
                </w:rPr>
                <w:t xml:space="preserve">Ron, G. (2020, April 27). </w:t>
              </w:r>
              <w:r>
                <w:rPr>
                  <w:i/>
                  <w:iCs/>
                  <w:noProof/>
                </w:rPr>
                <w:t>Northerners ‘unfairly dinged’ with data overuse fees – Angus</w:t>
              </w:r>
              <w:r>
                <w:rPr>
                  <w:noProof/>
                </w:rPr>
                <w:t>. Retrieved from The Daily Press: https://www.timminspress.com/news/local-news/northerners-unfairly-dinged-with-data-overuse-fees-angus</w:t>
              </w:r>
            </w:p>
            <w:p w:rsidR="00541B24" w:rsidRDefault="00541B24" w:rsidP="00541B24">
              <w:pPr>
                <w:pStyle w:val="Literaturverzeichnis"/>
                <w:ind w:left="720" w:hanging="720"/>
                <w:rPr>
                  <w:noProof/>
                </w:rPr>
              </w:pPr>
              <w:r>
                <w:rPr>
                  <w:noProof/>
                </w:rPr>
                <w:t xml:space="preserve">Schachter, O. (1975). Just Prices in World Markets: Proposals De Lege Ferenda. </w:t>
              </w:r>
              <w:r>
                <w:rPr>
                  <w:i/>
                  <w:iCs/>
                  <w:noProof/>
                </w:rPr>
                <w:t>American Journal of International Law</w:t>
              </w:r>
              <w:r>
                <w:rPr>
                  <w:noProof/>
                </w:rPr>
                <w:t>, pp. 101-109.</w:t>
              </w:r>
            </w:p>
            <w:p w:rsidR="00541B24" w:rsidRDefault="00541B24" w:rsidP="00541B24">
              <w:pPr>
                <w:pStyle w:val="Literaturverzeichnis"/>
                <w:ind w:left="720" w:hanging="720"/>
                <w:rPr>
                  <w:noProof/>
                </w:rPr>
              </w:pPr>
              <w:r>
                <w:rPr>
                  <w:i/>
                  <w:iCs/>
                  <w:noProof/>
                </w:rPr>
                <w:t>Spotify</w:t>
              </w:r>
              <w:r>
                <w:rPr>
                  <w:noProof/>
                </w:rPr>
                <w:t>. (2020, May 10). Retrieved from Spotify: https://www.spotify.com/at/premium/</w:t>
              </w:r>
            </w:p>
            <w:p w:rsidR="00541B24" w:rsidRDefault="00541B24" w:rsidP="00541B24">
              <w:pPr>
                <w:pStyle w:val="Literaturverzeichnis"/>
                <w:ind w:left="720" w:hanging="720"/>
                <w:rPr>
                  <w:noProof/>
                </w:rPr>
              </w:pPr>
              <w:r>
                <w:rPr>
                  <w:i/>
                  <w:iCs/>
                  <w:noProof/>
                </w:rPr>
                <w:t>The distance function effect on k-nearest neighbor classification for medical datasets.</w:t>
              </w:r>
              <w:r>
                <w:rPr>
                  <w:noProof/>
                </w:rPr>
                <w:t xml:space="preserve"> (2016, August 9). Retrieved from National Center for Biotechnology Information: https://www.ncbi.nlm.nih.gov/pmc/articles/PMC4978658/</w:t>
              </w:r>
            </w:p>
            <w:p w:rsidR="00541B24" w:rsidRDefault="00541B24" w:rsidP="00541B24">
              <w:pPr>
                <w:pStyle w:val="Literaturverzeichnis"/>
                <w:ind w:left="720" w:hanging="720"/>
                <w:rPr>
                  <w:noProof/>
                </w:rPr>
              </w:pPr>
              <w:r>
                <w:rPr>
                  <w:i/>
                  <w:iCs/>
                  <w:noProof/>
                </w:rPr>
                <w:t>The dystopian business of bottled air .</w:t>
              </w:r>
              <w:r>
                <w:rPr>
                  <w:noProof/>
                </w:rPr>
                <w:t xml:space="preserve"> (2018, October 27). Retrieved from The Hustle: https://thehustle.co/the-dystopian-business-of-bottled-air/</w:t>
              </w:r>
            </w:p>
            <w:p w:rsidR="00541B24" w:rsidRDefault="00541B24" w:rsidP="00541B24">
              <w:pPr>
                <w:pStyle w:val="Literaturverzeichnis"/>
                <w:ind w:left="720" w:hanging="720"/>
                <w:rPr>
                  <w:noProof/>
                </w:rPr>
              </w:pPr>
              <w:r>
                <w:rPr>
                  <w:i/>
                  <w:iCs/>
                  <w:noProof/>
                </w:rPr>
                <w:t>The EU General Data Protection Regulation.</w:t>
              </w:r>
              <w:r>
                <w:rPr>
                  <w:noProof/>
                </w:rPr>
                <w:t xml:space="preserve"> (2018, June 6). Retrieved from Human Rights Watch: https://www.hrw.org/news/2018/06/06/eu-general-data-protection-regulation</w:t>
              </w:r>
            </w:p>
            <w:p w:rsidR="00541B24" w:rsidRDefault="00541B24" w:rsidP="00541B24">
              <w:pPr>
                <w:pStyle w:val="Literaturverzeichnis"/>
                <w:ind w:left="720" w:hanging="720"/>
                <w:rPr>
                  <w:noProof/>
                </w:rPr>
              </w:pPr>
              <w:r>
                <w:rPr>
                  <w:noProof/>
                </w:rPr>
                <w:lastRenderedPageBreak/>
                <w:t xml:space="preserve">Tristan, L. (2013, September 22). </w:t>
              </w:r>
              <w:r>
                <w:rPr>
                  <w:i/>
                  <w:iCs/>
                  <w:noProof/>
                </w:rPr>
                <w:t>The Real Price of Wireless Data</w:t>
              </w:r>
              <w:r>
                <w:rPr>
                  <w:noProof/>
                </w:rPr>
                <w:t>. Retrieved from Forbes: https://www.forbes.com/sites/tristanlouis/2013/09/22/the-real-price-of-wireless-data/#1b8485c7749f</w:t>
              </w:r>
            </w:p>
            <w:p w:rsidR="00541B24" w:rsidRDefault="00541B24" w:rsidP="00541B24">
              <w:pPr>
                <w:pStyle w:val="Literaturverzeichnis"/>
                <w:ind w:left="720" w:hanging="720"/>
                <w:rPr>
                  <w:noProof/>
                </w:rPr>
              </w:pPr>
              <w:r>
                <w:rPr>
                  <w:i/>
                  <w:iCs/>
                  <w:noProof/>
                </w:rPr>
                <w:t>What are Cookies?</w:t>
              </w:r>
              <w:r>
                <w:rPr>
                  <w:noProof/>
                </w:rPr>
                <w:t xml:space="preserve"> (2018, September 20). Retrieved from IONOS: https://www.ionos.com/digitalguide/hosting/technical-matters/what-are-cookies/</w:t>
              </w:r>
            </w:p>
            <w:p w:rsidR="00541B24" w:rsidRDefault="00541B24" w:rsidP="00541B24">
              <w:pPr>
                <w:pStyle w:val="Literaturverzeichnis"/>
                <w:ind w:left="720" w:hanging="720"/>
                <w:rPr>
                  <w:noProof/>
                </w:rPr>
              </w:pPr>
              <w:r>
                <w:rPr>
                  <w:noProof/>
                </w:rPr>
                <w:t xml:space="preserve">Wiedmann, K. B. (2002). Customer profiling in e-commerce: Methodological aspects and challenges. </w:t>
              </w:r>
              <w:r>
                <w:rPr>
                  <w:i/>
                  <w:iCs/>
                  <w:noProof/>
                </w:rPr>
                <w:t>J Database Mark Cust Strategy Manag 9</w:t>
              </w:r>
              <w:r>
                <w:rPr>
                  <w:noProof/>
                </w:rPr>
                <w:t>, 170-184.</w:t>
              </w:r>
            </w:p>
            <w:p w:rsidR="00541B24" w:rsidRDefault="00541B24" w:rsidP="00541B24">
              <w:pPr>
                <w:pStyle w:val="Literaturverzeichnis"/>
                <w:ind w:left="720" w:hanging="720"/>
                <w:rPr>
                  <w:noProof/>
                </w:rPr>
              </w:pPr>
              <w:r>
                <w:rPr>
                  <w:noProof/>
                </w:rPr>
                <w:t xml:space="preserve">William, L. H. (2020, March 18). </w:t>
              </w:r>
              <w:r>
                <w:rPr>
                  <w:i/>
                  <w:iCs/>
                  <w:noProof/>
                </w:rPr>
                <w:t>Netflix</w:t>
              </w:r>
              <w:r>
                <w:rPr>
                  <w:noProof/>
                </w:rPr>
                <w:t>. Retrieved from Britannica: https://www.britannica.com/topic/Netflix-Inc</w:t>
              </w:r>
            </w:p>
            <w:p w:rsidR="007A45ED" w:rsidRPr="00501424" w:rsidRDefault="006346F5" w:rsidP="00541B24">
              <w:r w:rsidRPr="00501424">
                <w:rPr>
                  <w:b/>
                  <w:bCs/>
                </w:rPr>
                <w:fldChar w:fldCharType="end"/>
              </w:r>
            </w:p>
          </w:sdtContent>
        </w:sdt>
      </w:sdtContent>
    </w:sdt>
    <w:p w:rsidR="00092B50" w:rsidRPr="00092B50" w:rsidRDefault="00092B50" w:rsidP="009A2F76">
      <w:pPr>
        <w:spacing w:line="240" w:lineRule="auto"/>
      </w:pPr>
    </w:p>
    <w:sectPr w:rsidR="00092B50" w:rsidRPr="00092B50" w:rsidSect="004A7053">
      <w:footerReference w:type="default" r:id="rId21"/>
      <w:pgSz w:w="11900" w:h="16840"/>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C0A7C" w:rsidRDefault="003C0A7C" w:rsidP="002A4336">
      <w:pPr>
        <w:spacing w:line="240" w:lineRule="auto"/>
      </w:pPr>
      <w:r>
        <w:separator/>
      </w:r>
    </w:p>
  </w:endnote>
  <w:endnote w:type="continuationSeparator" w:id="0">
    <w:p w:rsidR="003C0A7C" w:rsidRDefault="003C0A7C" w:rsidP="002A43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2"/>
        <w:szCs w:val="22"/>
      </w:rPr>
      <w:id w:val="294805659"/>
      <w:docPartObj>
        <w:docPartGallery w:val="Page Numbers (Bottom of Page)"/>
        <w:docPartUnique/>
      </w:docPartObj>
    </w:sdtPr>
    <w:sdtEndPr/>
    <w:sdtContent>
      <w:sdt>
        <w:sdtPr>
          <w:rPr>
            <w:sz w:val="22"/>
            <w:szCs w:val="22"/>
          </w:rPr>
          <w:id w:val="-1769616900"/>
          <w:docPartObj>
            <w:docPartGallery w:val="Page Numbers (Top of Page)"/>
            <w:docPartUnique/>
          </w:docPartObj>
        </w:sdtPr>
        <w:sdtEndPr/>
        <w:sdtContent>
          <w:p w:rsidR="00870B70" w:rsidRPr="002A4336" w:rsidRDefault="00870B70">
            <w:pPr>
              <w:pStyle w:val="Fuzeile"/>
              <w:jc w:val="right"/>
              <w:rPr>
                <w:sz w:val="22"/>
                <w:szCs w:val="22"/>
              </w:rPr>
            </w:pPr>
            <w:r w:rsidRPr="002A4336">
              <w:rPr>
                <w:sz w:val="22"/>
                <w:szCs w:val="22"/>
                <w:lang w:val="de-DE"/>
              </w:rPr>
              <w:t xml:space="preserve">Seite </w:t>
            </w:r>
            <w:r w:rsidRPr="002A4336">
              <w:rPr>
                <w:b/>
                <w:bCs/>
                <w:sz w:val="22"/>
                <w:szCs w:val="22"/>
              </w:rPr>
              <w:fldChar w:fldCharType="begin"/>
            </w:r>
            <w:r w:rsidRPr="002A4336">
              <w:rPr>
                <w:b/>
                <w:bCs/>
                <w:sz w:val="22"/>
                <w:szCs w:val="22"/>
              </w:rPr>
              <w:instrText>PAGE</w:instrText>
            </w:r>
            <w:r w:rsidRPr="002A4336">
              <w:rPr>
                <w:b/>
                <w:bCs/>
                <w:sz w:val="22"/>
                <w:szCs w:val="22"/>
              </w:rPr>
              <w:fldChar w:fldCharType="separate"/>
            </w:r>
            <w:r w:rsidRPr="002A4336">
              <w:rPr>
                <w:b/>
                <w:bCs/>
                <w:sz w:val="22"/>
                <w:szCs w:val="22"/>
                <w:lang w:val="de-DE"/>
              </w:rPr>
              <w:t>2</w:t>
            </w:r>
            <w:r w:rsidRPr="002A4336">
              <w:rPr>
                <w:b/>
                <w:bCs/>
                <w:sz w:val="22"/>
                <w:szCs w:val="22"/>
              </w:rPr>
              <w:fldChar w:fldCharType="end"/>
            </w:r>
            <w:r w:rsidRPr="002A4336">
              <w:rPr>
                <w:sz w:val="22"/>
                <w:szCs w:val="22"/>
                <w:lang w:val="de-DE"/>
              </w:rPr>
              <w:t xml:space="preserve"> von </w:t>
            </w:r>
            <w:r w:rsidRPr="002A4336">
              <w:rPr>
                <w:b/>
                <w:bCs/>
                <w:sz w:val="22"/>
                <w:szCs w:val="22"/>
              </w:rPr>
              <w:fldChar w:fldCharType="begin"/>
            </w:r>
            <w:r w:rsidRPr="002A4336">
              <w:rPr>
                <w:b/>
                <w:bCs/>
                <w:sz w:val="22"/>
                <w:szCs w:val="22"/>
              </w:rPr>
              <w:instrText>NUMPAGES</w:instrText>
            </w:r>
            <w:r w:rsidRPr="002A4336">
              <w:rPr>
                <w:b/>
                <w:bCs/>
                <w:sz w:val="22"/>
                <w:szCs w:val="22"/>
              </w:rPr>
              <w:fldChar w:fldCharType="separate"/>
            </w:r>
            <w:r w:rsidRPr="002A4336">
              <w:rPr>
                <w:b/>
                <w:bCs/>
                <w:sz w:val="22"/>
                <w:szCs w:val="22"/>
                <w:lang w:val="de-DE"/>
              </w:rPr>
              <w:t>2</w:t>
            </w:r>
            <w:r w:rsidRPr="002A4336">
              <w:rPr>
                <w:b/>
                <w:bCs/>
                <w:sz w:val="22"/>
                <w:szCs w:val="22"/>
              </w:rPr>
              <w:fldChar w:fldCharType="end"/>
            </w:r>
          </w:p>
        </w:sdtContent>
      </w:sdt>
    </w:sdtContent>
  </w:sdt>
  <w:p w:rsidR="00870B70" w:rsidRPr="002A4336" w:rsidRDefault="00870B70">
    <w:pPr>
      <w:pStyle w:val="Fuzeile"/>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C0A7C" w:rsidRDefault="003C0A7C" w:rsidP="002A4336">
      <w:pPr>
        <w:spacing w:line="240" w:lineRule="auto"/>
      </w:pPr>
      <w:r>
        <w:separator/>
      </w:r>
    </w:p>
  </w:footnote>
  <w:footnote w:type="continuationSeparator" w:id="0">
    <w:p w:rsidR="003C0A7C" w:rsidRDefault="003C0A7C" w:rsidP="002A433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A285B"/>
    <w:multiLevelType w:val="hybridMultilevel"/>
    <w:tmpl w:val="B9D22C1C"/>
    <w:lvl w:ilvl="0" w:tplc="A4E42C26">
      <w:start w:val="1"/>
      <w:numFmt w:val="bullet"/>
      <w:lvlText w:val="◦"/>
      <w:lvlJc w:val="left"/>
      <w:pPr>
        <w:tabs>
          <w:tab w:val="num" w:pos="720"/>
        </w:tabs>
        <w:ind w:left="720" w:hanging="360"/>
      </w:pPr>
      <w:rPr>
        <w:rFonts w:ascii="Garamond" w:hAnsi="Garamond" w:hint="default"/>
      </w:rPr>
    </w:lvl>
    <w:lvl w:ilvl="1" w:tplc="29FABE28">
      <w:start w:val="1"/>
      <w:numFmt w:val="bullet"/>
      <w:lvlText w:val="◦"/>
      <w:lvlJc w:val="left"/>
      <w:pPr>
        <w:tabs>
          <w:tab w:val="num" w:pos="1440"/>
        </w:tabs>
        <w:ind w:left="1440" w:hanging="360"/>
      </w:pPr>
      <w:rPr>
        <w:rFonts w:ascii="Garamond" w:hAnsi="Garamond" w:hint="default"/>
      </w:rPr>
    </w:lvl>
    <w:lvl w:ilvl="2" w:tplc="9410910E">
      <w:start w:val="1"/>
      <w:numFmt w:val="bullet"/>
      <w:lvlText w:val="◦"/>
      <w:lvlJc w:val="left"/>
      <w:pPr>
        <w:tabs>
          <w:tab w:val="num" w:pos="2160"/>
        </w:tabs>
        <w:ind w:left="2160" w:hanging="360"/>
      </w:pPr>
      <w:rPr>
        <w:rFonts w:ascii="Garamond" w:hAnsi="Garamond" w:hint="default"/>
      </w:rPr>
    </w:lvl>
    <w:lvl w:ilvl="3" w:tplc="38B629D0">
      <w:start w:val="1"/>
      <w:numFmt w:val="bullet"/>
      <w:lvlText w:val="◦"/>
      <w:lvlJc w:val="left"/>
      <w:pPr>
        <w:tabs>
          <w:tab w:val="num" w:pos="2880"/>
        </w:tabs>
        <w:ind w:left="2880" w:hanging="360"/>
      </w:pPr>
      <w:rPr>
        <w:rFonts w:ascii="Garamond" w:hAnsi="Garamond" w:hint="default"/>
      </w:rPr>
    </w:lvl>
    <w:lvl w:ilvl="4" w:tplc="8BD4D46C" w:tentative="1">
      <w:start w:val="1"/>
      <w:numFmt w:val="bullet"/>
      <w:lvlText w:val="◦"/>
      <w:lvlJc w:val="left"/>
      <w:pPr>
        <w:tabs>
          <w:tab w:val="num" w:pos="3600"/>
        </w:tabs>
        <w:ind w:left="3600" w:hanging="360"/>
      </w:pPr>
      <w:rPr>
        <w:rFonts w:ascii="Garamond" w:hAnsi="Garamond" w:hint="default"/>
      </w:rPr>
    </w:lvl>
    <w:lvl w:ilvl="5" w:tplc="E3AE09A2" w:tentative="1">
      <w:start w:val="1"/>
      <w:numFmt w:val="bullet"/>
      <w:lvlText w:val="◦"/>
      <w:lvlJc w:val="left"/>
      <w:pPr>
        <w:tabs>
          <w:tab w:val="num" w:pos="4320"/>
        </w:tabs>
        <w:ind w:left="4320" w:hanging="360"/>
      </w:pPr>
      <w:rPr>
        <w:rFonts w:ascii="Garamond" w:hAnsi="Garamond" w:hint="default"/>
      </w:rPr>
    </w:lvl>
    <w:lvl w:ilvl="6" w:tplc="05387F54" w:tentative="1">
      <w:start w:val="1"/>
      <w:numFmt w:val="bullet"/>
      <w:lvlText w:val="◦"/>
      <w:lvlJc w:val="left"/>
      <w:pPr>
        <w:tabs>
          <w:tab w:val="num" w:pos="5040"/>
        </w:tabs>
        <w:ind w:left="5040" w:hanging="360"/>
      </w:pPr>
      <w:rPr>
        <w:rFonts w:ascii="Garamond" w:hAnsi="Garamond" w:hint="default"/>
      </w:rPr>
    </w:lvl>
    <w:lvl w:ilvl="7" w:tplc="308250E4" w:tentative="1">
      <w:start w:val="1"/>
      <w:numFmt w:val="bullet"/>
      <w:lvlText w:val="◦"/>
      <w:lvlJc w:val="left"/>
      <w:pPr>
        <w:tabs>
          <w:tab w:val="num" w:pos="5760"/>
        </w:tabs>
        <w:ind w:left="5760" w:hanging="360"/>
      </w:pPr>
      <w:rPr>
        <w:rFonts w:ascii="Garamond" w:hAnsi="Garamond" w:hint="default"/>
      </w:rPr>
    </w:lvl>
    <w:lvl w:ilvl="8" w:tplc="ABAA165E" w:tentative="1">
      <w:start w:val="1"/>
      <w:numFmt w:val="bullet"/>
      <w:lvlText w:val="◦"/>
      <w:lvlJc w:val="left"/>
      <w:pPr>
        <w:tabs>
          <w:tab w:val="num" w:pos="6480"/>
        </w:tabs>
        <w:ind w:left="6480" w:hanging="360"/>
      </w:pPr>
      <w:rPr>
        <w:rFonts w:ascii="Garamond" w:hAnsi="Garamond" w:hint="default"/>
      </w:rPr>
    </w:lvl>
  </w:abstractNum>
  <w:abstractNum w:abstractNumId="1" w15:restartNumberingAfterBreak="0">
    <w:nsid w:val="17C477DA"/>
    <w:multiLevelType w:val="multilevel"/>
    <w:tmpl w:val="484862EC"/>
    <w:lvl w:ilvl="0">
      <w:start w:val="1"/>
      <w:numFmt w:val="decimal"/>
      <w:lvlText w:val="%1."/>
      <w:lvlJc w:val="left"/>
      <w:pPr>
        <w:ind w:left="360" w:hanging="360"/>
      </w:pPr>
      <w:rPr>
        <w:rFonts w:hint="default"/>
      </w:rPr>
    </w:lvl>
    <w:lvl w:ilvl="1">
      <w:start w:val="1"/>
      <w:numFmt w:val="decimal"/>
      <w:isLgl/>
      <w:lvlText w:val="%1.%2"/>
      <w:lvlJc w:val="left"/>
      <w:pPr>
        <w:ind w:left="380" w:hanging="3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BE80EB8"/>
    <w:multiLevelType w:val="multilevel"/>
    <w:tmpl w:val="484862EC"/>
    <w:lvl w:ilvl="0">
      <w:start w:val="1"/>
      <w:numFmt w:val="decimal"/>
      <w:lvlText w:val="%1."/>
      <w:lvlJc w:val="left"/>
      <w:pPr>
        <w:ind w:left="360" w:hanging="360"/>
      </w:pPr>
      <w:rPr>
        <w:rFonts w:hint="default"/>
      </w:rPr>
    </w:lvl>
    <w:lvl w:ilvl="1">
      <w:start w:val="1"/>
      <w:numFmt w:val="decimal"/>
      <w:isLgl/>
      <w:lvlText w:val="%1.%2"/>
      <w:lvlJc w:val="left"/>
      <w:pPr>
        <w:ind w:left="380" w:hanging="3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2081475"/>
    <w:multiLevelType w:val="hybridMultilevel"/>
    <w:tmpl w:val="1C30CE6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37C824B2"/>
    <w:multiLevelType w:val="multilevel"/>
    <w:tmpl w:val="484862EC"/>
    <w:lvl w:ilvl="0">
      <w:start w:val="1"/>
      <w:numFmt w:val="decimal"/>
      <w:lvlText w:val="%1."/>
      <w:lvlJc w:val="left"/>
      <w:pPr>
        <w:ind w:left="360" w:hanging="360"/>
      </w:pPr>
      <w:rPr>
        <w:rFonts w:hint="default"/>
      </w:rPr>
    </w:lvl>
    <w:lvl w:ilvl="1">
      <w:start w:val="1"/>
      <w:numFmt w:val="decimal"/>
      <w:isLgl/>
      <w:lvlText w:val="%1.%2"/>
      <w:lvlJc w:val="left"/>
      <w:pPr>
        <w:ind w:left="380" w:hanging="3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3A884614"/>
    <w:multiLevelType w:val="hybridMultilevel"/>
    <w:tmpl w:val="4158385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3B474DE3"/>
    <w:multiLevelType w:val="multilevel"/>
    <w:tmpl w:val="484862EC"/>
    <w:lvl w:ilvl="0">
      <w:start w:val="1"/>
      <w:numFmt w:val="decimal"/>
      <w:lvlText w:val="%1."/>
      <w:lvlJc w:val="left"/>
      <w:pPr>
        <w:ind w:left="360" w:hanging="360"/>
      </w:pPr>
      <w:rPr>
        <w:rFonts w:hint="default"/>
      </w:rPr>
    </w:lvl>
    <w:lvl w:ilvl="1">
      <w:start w:val="1"/>
      <w:numFmt w:val="decimal"/>
      <w:isLgl/>
      <w:lvlText w:val="%1.%2"/>
      <w:lvlJc w:val="left"/>
      <w:pPr>
        <w:ind w:left="380" w:hanging="3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3DD0194B"/>
    <w:multiLevelType w:val="multilevel"/>
    <w:tmpl w:val="484862EC"/>
    <w:lvl w:ilvl="0">
      <w:start w:val="1"/>
      <w:numFmt w:val="decimal"/>
      <w:lvlText w:val="%1."/>
      <w:lvlJc w:val="left"/>
      <w:pPr>
        <w:ind w:left="360" w:hanging="360"/>
      </w:pPr>
      <w:rPr>
        <w:rFonts w:hint="default"/>
      </w:rPr>
    </w:lvl>
    <w:lvl w:ilvl="1">
      <w:start w:val="1"/>
      <w:numFmt w:val="decimal"/>
      <w:isLgl/>
      <w:lvlText w:val="%1.%2"/>
      <w:lvlJc w:val="left"/>
      <w:pPr>
        <w:ind w:left="380" w:hanging="3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1FB091E"/>
    <w:multiLevelType w:val="hybridMultilevel"/>
    <w:tmpl w:val="F74E202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490F16D2"/>
    <w:multiLevelType w:val="hybridMultilevel"/>
    <w:tmpl w:val="5BE8453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6C0661B2"/>
    <w:multiLevelType w:val="hybridMultilevel"/>
    <w:tmpl w:val="7D50C96C"/>
    <w:lvl w:ilvl="0" w:tplc="C3087D82">
      <w:start w:val="1"/>
      <w:numFmt w:val="bullet"/>
      <w:lvlText w:val="◦"/>
      <w:lvlJc w:val="left"/>
      <w:pPr>
        <w:tabs>
          <w:tab w:val="num" w:pos="720"/>
        </w:tabs>
        <w:ind w:left="720" w:hanging="360"/>
      </w:pPr>
      <w:rPr>
        <w:rFonts w:ascii="Garamond" w:hAnsi="Garamond" w:hint="default"/>
      </w:rPr>
    </w:lvl>
    <w:lvl w:ilvl="1" w:tplc="6764C16A">
      <w:numFmt w:val="bullet"/>
      <w:lvlText w:val="◦"/>
      <w:lvlJc w:val="left"/>
      <w:pPr>
        <w:tabs>
          <w:tab w:val="num" w:pos="1440"/>
        </w:tabs>
        <w:ind w:left="1440" w:hanging="360"/>
      </w:pPr>
      <w:rPr>
        <w:rFonts w:ascii="Garamond" w:hAnsi="Garamond" w:hint="default"/>
      </w:rPr>
    </w:lvl>
    <w:lvl w:ilvl="2" w:tplc="9C108158">
      <w:start w:val="1"/>
      <w:numFmt w:val="bullet"/>
      <w:lvlText w:val="◦"/>
      <w:lvlJc w:val="left"/>
      <w:pPr>
        <w:tabs>
          <w:tab w:val="num" w:pos="2160"/>
        </w:tabs>
        <w:ind w:left="2160" w:hanging="360"/>
      </w:pPr>
      <w:rPr>
        <w:rFonts w:ascii="Garamond" w:hAnsi="Garamond" w:hint="default"/>
      </w:rPr>
    </w:lvl>
    <w:lvl w:ilvl="3" w:tplc="98DCB3FE" w:tentative="1">
      <w:start w:val="1"/>
      <w:numFmt w:val="bullet"/>
      <w:lvlText w:val="◦"/>
      <w:lvlJc w:val="left"/>
      <w:pPr>
        <w:tabs>
          <w:tab w:val="num" w:pos="2880"/>
        </w:tabs>
        <w:ind w:left="2880" w:hanging="360"/>
      </w:pPr>
      <w:rPr>
        <w:rFonts w:ascii="Garamond" w:hAnsi="Garamond" w:hint="default"/>
      </w:rPr>
    </w:lvl>
    <w:lvl w:ilvl="4" w:tplc="96944DDE" w:tentative="1">
      <w:start w:val="1"/>
      <w:numFmt w:val="bullet"/>
      <w:lvlText w:val="◦"/>
      <w:lvlJc w:val="left"/>
      <w:pPr>
        <w:tabs>
          <w:tab w:val="num" w:pos="3600"/>
        </w:tabs>
        <w:ind w:left="3600" w:hanging="360"/>
      </w:pPr>
      <w:rPr>
        <w:rFonts w:ascii="Garamond" w:hAnsi="Garamond" w:hint="default"/>
      </w:rPr>
    </w:lvl>
    <w:lvl w:ilvl="5" w:tplc="A254F5B0" w:tentative="1">
      <w:start w:val="1"/>
      <w:numFmt w:val="bullet"/>
      <w:lvlText w:val="◦"/>
      <w:lvlJc w:val="left"/>
      <w:pPr>
        <w:tabs>
          <w:tab w:val="num" w:pos="4320"/>
        </w:tabs>
        <w:ind w:left="4320" w:hanging="360"/>
      </w:pPr>
      <w:rPr>
        <w:rFonts w:ascii="Garamond" w:hAnsi="Garamond" w:hint="default"/>
      </w:rPr>
    </w:lvl>
    <w:lvl w:ilvl="6" w:tplc="F3186B9E" w:tentative="1">
      <w:start w:val="1"/>
      <w:numFmt w:val="bullet"/>
      <w:lvlText w:val="◦"/>
      <w:lvlJc w:val="left"/>
      <w:pPr>
        <w:tabs>
          <w:tab w:val="num" w:pos="5040"/>
        </w:tabs>
        <w:ind w:left="5040" w:hanging="360"/>
      </w:pPr>
      <w:rPr>
        <w:rFonts w:ascii="Garamond" w:hAnsi="Garamond" w:hint="default"/>
      </w:rPr>
    </w:lvl>
    <w:lvl w:ilvl="7" w:tplc="FE5A6322" w:tentative="1">
      <w:start w:val="1"/>
      <w:numFmt w:val="bullet"/>
      <w:lvlText w:val="◦"/>
      <w:lvlJc w:val="left"/>
      <w:pPr>
        <w:tabs>
          <w:tab w:val="num" w:pos="5760"/>
        </w:tabs>
        <w:ind w:left="5760" w:hanging="360"/>
      </w:pPr>
      <w:rPr>
        <w:rFonts w:ascii="Garamond" w:hAnsi="Garamond" w:hint="default"/>
      </w:rPr>
    </w:lvl>
    <w:lvl w:ilvl="8" w:tplc="883E1F60" w:tentative="1">
      <w:start w:val="1"/>
      <w:numFmt w:val="bullet"/>
      <w:lvlText w:val="◦"/>
      <w:lvlJc w:val="left"/>
      <w:pPr>
        <w:tabs>
          <w:tab w:val="num" w:pos="6480"/>
        </w:tabs>
        <w:ind w:left="6480" w:hanging="360"/>
      </w:pPr>
      <w:rPr>
        <w:rFonts w:ascii="Garamond" w:hAnsi="Garamond" w:hint="default"/>
      </w:rPr>
    </w:lvl>
  </w:abstractNum>
  <w:abstractNum w:abstractNumId="11" w15:restartNumberingAfterBreak="0">
    <w:nsid w:val="763A65B9"/>
    <w:multiLevelType w:val="hybridMultilevel"/>
    <w:tmpl w:val="7548CC0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11"/>
  </w:num>
  <w:num w:numId="5">
    <w:abstractNumId w:val="8"/>
  </w:num>
  <w:num w:numId="6">
    <w:abstractNumId w:val="6"/>
  </w:num>
  <w:num w:numId="7">
    <w:abstractNumId w:val="0"/>
  </w:num>
  <w:num w:numId="8">
    <w:abstractNumId w:val="10"/>
  </w:num>
  <w:num w:numId="9">
    <w:abstractNumId w:val="7"/>
  </w:num>
  <w:num w:numId="10">
    <w:abstractNumId w:val="4"/>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DE6"/>
    <w:rsid w:val="000021AD"/>
    <w:rsid w:val="00002AA5"/>
    <w:rsid w:val="000071C1"/>
    <w:rsid w:val="000162D5"/>
    <w:rsid w:val="00017F87"/>
    <w:rsid w:val="000212F6"/>
    <w:rsid w:val="00026F4B"/>
    <w:rsid w:val="00030FC3"/>
    <w:rsid w:val="00037A57"/>
    <w:rsid w:val="00041622"/>
    <w:rsid w:val="000429AB"/>
    <w:rsid w:val="00043980"/>
    <w:rsid w:val="0005512A"/>
    <w:rsid w:val="000606BB"/>
    <w:rsid w:val="000616F3"/>
    <w:rsid w:val="00061ABC"/>
    <w:rsid w:val="0006572F"/>
    <w:rsid w:val="00066604"/>
    <w:rsid w:val="00067378"/>
    <w:rsid w:val="00071561"/>
    <w:rsid w:val="00072FE9"/>
    <w:rsid w:val="00077159"/>
    <w:rsid w:val="00083217"/>
    <w:rsid w:val="0008777E"/>
    <w:rsid w:val="00092B50"/>
    <w:rsid w:val="00093BD4"/>
    <w:rsid w:val="00095D76"/>
    <w:rsid w:val="0009718A"/>
    <w:rsid w:val="000A20C1"/>
    <w:rsid w:val="000A41ED"/>
    <w:rsid w:val="000C49D9"/>
    <w:rsid w:val="000C4C05"/>
    <w:rsid w:val="000C7F4B"/>
    <w:rsid w:val="000D3827"/>
    <w:rsid w:val="000E0ACD"/>
    <w:rsid w:val="000E43A9"/>
    <w:rsid w:val="000E60B9"/>
    <w:rsid w:val="000F32D7"/>
    <w:rsid w:val="000F41C0"/>
    <w:rsid w:val="000F6C08"/>
    <w:rsid w:val="00136559"/>
    <w:rsid w:val="0014620C"/>
    <w:rsid w:val="001570F4"/>
    <w:rsid w:val="00176C5E"/>
    <w:rsid w:val="00184AC5"/>
    <w:rsid w:val="00191556"/>
    <w:rsid w:val="00196293"/>
    <w:rsid w:val="001A0E13"/>
    <w:rsid w:val="001A46EC"/>
    <w:rsid w:val="001A5227"/>
    <w:rsid w:val="001B4590"/>
    <w:rsid w:val="001B54E0"/>
    <w:rsid w:val="001C3CA5"/>
    <w:rsid w:val="001D148E"/>
    <w:rsid w:val="001D6712"/>
    <w:rsid w:val="001D77EC"/>
    <w:rsid w:val="001E5D74"/>
    <w:rsid w:val="001F4BC6"/>
    <w:rsid w:val="0020392D"/>
    <w:rsid w:val="002076DC"/>
    <w:rsid w:val="00207E96"/>
    <w:rsid w:val="002152B7"/>
    <w:rsid w:val="00215C2F"/>
    <w:rsid w:val="00224628"/>
    <w:rsid w:val="002247BF"/>
    <w:rsid w:val="00226D39"/>
    <w:rsid w:val="00236714"/>
    <w:rsid w:val="00241812"/>
    <w:rsid w:val="002443FB"/>
    <w:rsid w:val="002507E8"/>
    <w:rsid w:val="00250D1F"/>
    <w:rsid w:val="00253B5A"/>
    <w:rsid w:val="00256D04"/>
    <w:rsid w:val="00264EF8"/>
    <w:rsid w:val="002768E2"/>
    <w:rsid w:val="00281C93"/>
    <w:rsid w:val="002948BB"/>
    <w:rsid w:val="002A01C8"/>
    <w:rsid w:val="002A332C"/>
    <w:rsid w:val="002A4336"/>
    <w:rsid w:val="002A74FC"/>
    <w:rsid w:val="002A75A2"/>
    <w:rsid w:val="002B19FB"/>
    <w:rsid w:val="002B28F8"/>
    <w:rsid w:val="002C0329"/>
    <w:rsid w:val="002C36BA"/>
    <w:rsid w:val="002C473C"/>
    <w:rsid w:val="002C48E8"/>
    <w:rsid w:val="002C4D05"/>
    <w:rsid w:val="002D4023"/>
    <w:rsid w:val="002D73A0"/>
    <w:rsid w:val="002D7A1F"/>
    <w:rsid w:val="002E3090"/>
    <w:rsid w:val="002E3C93"/>
    <w:rsid w:val="002E700D"/>
    <w:rsid w:val="002F68EE"/>
    <w:rsid w:val="00300DD4"/>
    <w:rsid w:val="00302CEA"/>
    <w:rsid w:val="003070E7"/>
    <w:rsid w:val="00311D46"/>
    <w:rsid w:val="0031289A"/>
    <w:rsid w:val="003178F9"/>
    <w:rsid w:val="00323E93"/>
    <w:rsid w:val="00327288"/>
    <w:rsid w:val="003315B3"/>
    <w:rsid w:val="00337B50"/>
    <w:rsid w:val="00337B67"/>
    <w:rsid w:val="003471D1"/>
    <w:rsid w:val="00347DA0"/>
    <w:rsid w:val="00352982"/>
    <w:rsid w:val="003541FC"/>
    <w:rsid w:val="00362AB3"/>
    <w:rsid w:val="003671E2"/>
    <w:rsid w:val="00372585"/>
    <w:rsid w:val="00374DCB"/>
    <w:rsid w:val="00375EDD"/>
    <w:rsid w:val="0039399E"/>
    <w:rsid w:val="00393FF1"/>
    <w:rsid w:val="00396785"/>
    <w:rsid w:val="00397FE5"/>
    <w:rsid w:val="003A2CC0"/>
    <w:rsid w:val="003B198F"/>
    <w:rsid w:val="003B37CD"/>
    <w:rsid w:val="003B557C"/>
    <w:rsid w:val="003B55B0"/>
    <w:rsid w:val="003C0A7C"/>
    <w:rsid w:val="003D441D"/>
    <w:rsid w:val="003E5AC5"/>
    <w:rsid w:val="003F6066"/>
    <w:rsid w:val="004129F5"/>
    <w:rsid w:val="00412B5B"/>
    <w:rsid w:val="004334D7"/>
    <w:rsid w:val="004451D8"/>
    <w:rsid w:val="00445EFE"/>
    <w:rsid w:val="0045050B"/>
    <w:rsid w:val="0045236E"/>
    <w:rsid w:val="00453769"/>
    <w:rsid w:val="00457B73"/>
    <w:rsid w:val="0046561F"/>
    <w:rsid w:val="004668A3"/>
    <w:rsid w:val="0048029C"/>
    <w:rsid w:val="00482DE6"/>
    <w:rsid w:val="00491AB9"/>
    <w:rsid w:val="00497D85"/>
    <w:rsid w:val="004A7053"/>
    <w:rsid w:val="004A7D55"/>
    <w:rsid w:val="004B0429"/>
    <w:rsid w:val="004B2403"/>
    <w:rsid w:val="004B4FFD"/>
    <w:rsid w:val="004C218C"/>
    <w:rsid w:val="004C3284"/>
    <w:rsid w:val="004C6FD7"/>
    <w:rsid w:val="004D485E"/>
    <w:rsid w:val="004E1588"/>
    <w:rsid w:val="004E2196"/>
    <w:rsid w:val="004E6139"/>
    <w:rsid w:val="005000D6"/>
    <w:rsid w:val="00501424"/>
    <w:rsid w:val="005025C0"/>
    <w:rsid w:val="005076CF"/>
    <w:rsid w:val="005123BB"/>
    <w:rsid w:val="00520884"/>
    <w:rsid w:val="0052127A"/>
    <w:rsid w:val="0052167E"/>
    <w:rsid w:val="0052267F"/>
    <w:rsid w:val="00540F32"/>
    <w:rsid w:val="00541B24"/>
    <w:rsid w:val="00543339"/>
    <w:rsid w:val="00547AA8"/>
    <w:rsid w:val="00550D6C"/>
    <w:rsid w:val="00554796"/>
    <w:rsid w:val="005605C8"/>
    <w:rsid w:val="00572022"/>
    <w:rsid w:val="0057319F"/>
    <w:rsid w:val="00574C5D"/>
    <w:rsid w:val="0057731C"/>
    <w:rsid w:val="00585F52"/>
    <w:rsid w:val="005948AE"/>
    <w:rsid w:val="00594E63"/>
    <w:rsid w:val="005A0582"/>
    <w:rsid w:val="005A31C8"/>
    <w:rsid w:val="005A69DF"/>
    <w:rsid w:val="005B0E77"/>
    <w:rsid w:val="005B3B3D"/>
    <w:rsid w:val="005D5528"/>
    <w:rsid w:val="005E0F31"/>
    <w:rsid w:val="005E6545"/>
    <w:rsid w:val="005F6E2D"/>
    <w:rsid w:val="005F7E54"/>
    <w:rsid w:val="00602B66"/>
    <w:rsid w:val="00607EF2"/>
    <w:rsid w:val="00616A5D"/>
    <w:rsid w:val="006240EB"/>
    <w:rsid w:val="006346F5"/>
    <w:rsid w:val="00650749"/>
    <w:rsid w:val="00651771"/>
    <w:rsid w:val="006542F3"/>
    <w:rsid w:val="006713D9"/>
    <w:rsid w:val="0067635E"/>
    <w:rsid w:val="00680CA5"/>
    <w:rsid w:val="00682253"/>
    <w:rsid w:val="006A0441"/>
    <w:rsid w:val="006B3741"/>
    <w:rsid w:val="006C1024"/>
    <w:rsid w:val="006C2491"/>
    <w:rsid w:val="006C6EA0"/>
    <w:rsid w:val="006D2900"/>
    <w:rsid w:val="006F223A"/>
    <w:rsid w:val="00705059"/>
    <w:rsid w:val="00706F2A"/>
    <w:rsid w:val="00712688"/>
    <w:rsid w:val="00720316"/>
    <w:rsid w:val="00723733"/>
    <w:rsid w:val="00725173"/>
    <w:rsid w:val="0074092E"/>
    <w:rsid w:val="00742E79"/>
    <w:rsid w:val="00751277"/>
    <w:rsid w:val="007521C5"/>
    <w:rsid w:val="007577D2"/>
    <w:rsid w:val="007608AD"/>
    <w:rsid w:val="00772853"/>
    <w:rsid w:val="00785895"/>
    <w:rsid w:val="00786A58"/>
    <w:rsid w:val="00786A7C"/>
    <w:rsid w:val="0079255C"/>
    <w:rsid w:val="007A0AE4"/>
    <w:rsid w:val="007A45ED"/>
    <w:rsid w:val="007D143F"/>
    <w:rsid w:val="007E7DFE"/>
    <w:rsid w:val="0080047D"/>
    <w:rsid w:val="00817114"/>
    <w:rsid w:val="008532B1"/>
    <w:rsid w:val="008569BE"/>
    <w:rsid w:val="008628D7"/>
    <w:rsid w:val="00863344"/>
    <w:rsid w:val="00870B70"/>
    <w:rsid w:val="0087157F"/>
    <w:rsid w:val="0087718E"/>
    <w:rsid w:val="00883D0F"/>
    <w:rsid w:val="008841F0"/>
    <w:rsid w:val="00887AE5"/>
    <w:rsid w:val="008920FA"/>
    <w:rsid w:val="00895D54"/>
    <w:rsid w:val="008A1CE7"/>
    <w:rsid w:val="008A2CEA"/>
    <w:rsid w:val="008A4152"/>
    <w:rsid w:val="008A4C6A"/>
    <w:rsid w:val="008A6E5D"/>
    <w:rsid w:val="008B3C1C"/>
    <w:rsid w:val="008C6766"/>
    <w:rsid w:val="008D0722"/>
    <w:rsid w:val="008D0B70"/>
    <w:rsid w:val="008D3458"/>
    <w:rsid w:val="008D7825"/>
    <w:rsid w:val="00903043"/>
    <w:rsid w:val="009110ED"/>
    <w:rsid w:val="00923C69"/>
    <w:rsid w:val="00924249"/>
    <w:rsid w:val="00925747"/>
    <w:rsid w:val="009267E5"/>
    <w:rsid w:val="00927A36"/>
    <w:rsid w:val="00931171"/>
    <w:rsid w:val="00941D1C"/>
    <w:rsid w:val="00945784"/>
    <w:rsid w:val="00950CD2"/>
    <w:rsid w:val="00955335"/>
    <w:rsid w:val="00965458"/>
    <w:rsid w:val="00972964"/>
    <w:rsid w:val="00980AAD"/>
    <w:rsid w:val="0098715F"/>
    <w:rsid w:val="00987BBF"/>
    <w:rsid w:val="009951E3"/>
    <w:rsid w:val="009A2F76"/>
    <w:rsid w:val="009A6935"/>
    <w:rsid w:val="009B01D8"/>
    <w:rsid w:val="009C1A20"/>
    <w:rsid w:val="009D1BD0"/>
    <w:rsid w:val="009D3B9F"/>
    <w:rsid w:val="009E2374"/>
    <w:rsid w:val="009E3803"/>
    <w:rsid w:val="009E3921"/>
    <w:rsid w:val="009E3DFB"/>
    <w:rsid w:val="009E5996"/>
    <w:rsid w:val="009F167E"/>
    <w:rsid w:val="009F24A0"/>
    <w:rsid w:val="009F7A3D"/>
    <w:rsid w:val="00A01092"/>
    <w:rsid w:val="00A07D5C"/>
    <w:rsid w:val="00A131B5"/>
    <w:rsid w:val="00A145C0"/>
    <w:rsid w:val="00A37DBF"/>
    <w:rsid w:val="00A40926"/>
    <w:rsid w:val="00A43E8A"/>
    <w:rsid w:val="00A443C5"/>
    <w:rsid w:val="00A45263"/>
    <w:rsid w:val="00A52F57"/>
    <w:rsid w:val="00A5494B"/>
    <w:rsid w:val="00A578C4"/>
    <w:rsid w:val="00A62A66"/>
    <w:rsid w:val="00A662BF"/>
    <w:rsid w:val="00A743E9"/>
    <w:rsid w:val="00A76016"/>
    <w:rsid w:val="00A8135C"/>
    <w:rsid w:val="00A81DD3"/>
    <w:rsid w:val="00A86B2D"/>
    <w:rsid w:val="00A94C75"/>
    <w:rsid w:val="00AA1F29"/>
    <w:rsid w:val="00AA2492"/>
    <w:rsid w:val="00AA68B8"/>
    <w:rsid w:val="00AA6B9D"/>
    <w:rsid w:val="00AB4C1A"/>
    <w:rsid w:val="00AB73D3"/>
    <w:rsid w:val="00AC33E7"/>
    <w:rsid w:val="00AD2F66"/>
    <w:rsid w:val="00AD3541"/>
    <w:rsid w:val="00AE053E"/>
    <w:rsid w:val="00AE1D87"/>
    <w:rsid w:val="00AE663A"/>
    <w:rsid w:val="00AF5D5B"/>
    <w:rsid w:val="00B034D2"/>
    <w:rsid w:val="00B056C2"/>
    <w:rsid w:val="00B15BF2"/>
    <w:rsid w:val="00B17F58"/>
    <w:rsid w:val="00B23969"/>
    <w:rsid w:val="00B2621D"/>
    <w:rsid w:val="00B26E65"/>
    <w:rsid w:val="00B31A27"/>
    <w:rsid w:val="00B35625"/>
    <w:rsid w:val="00B36F93"/>
    <w:rsid w:val="00B416DA"/>
    <w:rsid w:val="00B43856"/>
    <w:rsid w:val="00B510B7"/>
    <w:rsid w:val="00B56566"/>
    <w:rsid w:val="00B56BD7"/>
    <w:rsid w:val="00B611AF"/>
    <w:rsid w:val="00B64BDD"/>
    <w:rsid w:val="00B7338F"/>
    <w:rsid w:val="00B75E33"/>
    <w:rsid w:val="00B934B5"/>
    <w:rsid w:val="00B973ED"/>
    <w:rsid w:val="00BA25A7"/>
    <w:rsid w:val="00BA366B"/>
    <w:rsid w:val="00BA60B6"/>
    <w:rsid w:val="00BC1E6D"/>
    <w:rsid w:val="00C02943"/>
    <w:rsid w:val="00C0299B"/>
    <w:rsid w:val="00C05610"/>
    <w:rsid w:val="00C16B03"/>
    <w:rsid w:val="00C16D1D"/>
    <w:rsid w:val="00C70B87"/>
    <w:rsid w:val="00C764AA"/>
    <w:rsid w:val="00C771A0"/>
    <w:rsid w:val="00C87A15"/>
    <w:rsid w:val="00C94CED"/>
    <w:rsid w:val="00CB00C1"/>
    <w:rsid w:val="00CB06A0"/>
    <w:rsid w:val="00CB2496"/>
    <w:rsid w:val="00CB5FB9"/>
    <w:rsid w:val="00CC54EC"/>
    <w:rsid w:val="00CD2795"/>
    <w:rsid w:val="00CD7D26"/>
    <w:rsid w:val="00CE5A68"/>
    <w:rsid w:val="00CE6CC7"/>
    <w:rsid w:val="00CF6D13"/>
    <w:rsid w:val="00D0057F"/>
    <w:rsid w:val="00D00908"/>
    <w:rsid w:val="00D218B6"/>
    <w:rsid w:val="00D24EB0"/>
    <w:rsid w:val="00D26E04"/>
    <w:rsid w:val="00D325CF"/>
    <w:rsid w:val="00D40FC7"/>
    <w:rsid w:val="00D40FDC"/>
    <w:rsid w:val="00D44312"/>
    <w:rsid w:val="00D57318"/>
    <w:rsid w:val="00D65AD5"/>
    <w:rsid w:val="00D672C9"/>
    <w:rsid w:val="00D67B04"/>
    <w:rsid w:val="00D756C8"/>
    <w:rsid w:val="00D81A9B"/>
    <w:rsid w:val="00D82154"/>
    <w:rsid w:val="00D858A4"/>
    <w:rsid w:val="00D85CDA"/>
    <w:rsid w:val="00D93A95"/>
    <w:rsid w:val="00D969EF"/>
    <w:rsid w:val="00DA5D25"/>
    <w:rsid w:val="00DB6811"/>
    <w:rsid w:val="00DC0E4A"/>
    <w:rsid w:val="00DC7D87"/>
    <w:rsid w:val="00DD0BFD"/>
    <w:rsid w:val="00DE1E8A"/>
    <w:rsid w:val="00DE53D1"/>
    <w:rsid w:val="00DF35BB"/>
    <w:rsid w:val="00DF3826"/>
    <w:rsid w:val="00E07A08"/>
    <w:rsid w:val="00E149DA"/>
    <w:rsid w:val="00E21C43"/>
    <w:rsid w:val="00E225F1"/>
    <w:rsid w:val="00E26185"/>
    <w:rsid w:val="00E26A7F"/>
    <w:rsid w:val="00E30DA9"/>
    <w:rsid w:val="00E327A5"/>
    <w:rsid w:val="00E33D0B"/>
    <w:rsid w:val="00E45277"/>
    <w:rsid w:val="00E503F5"/>
    <w:rsid w:val="00E63EC0"/>
    <w:rsid w:val="00E71098"/>
    <w:rsid w:val="00E73896"/>
    <w:rsid w:val="00E751A4"/>
    <w:rsid w:val="00E86FE8"/>
    <w:rsid w:val="00E963AF"/>
    <w:rsid w:val="00EA00E0"/>
    <w:rsid w:val="00EA1853"/>
    <w:rsid w:val="00EB29B2"/>
    <w:rsid w:val="00EB5550"/>
    <w:rsid w:val="00EC450D"/>
    <w:rsid w:val="00EC485A"/>
    <w:rsid w:val="00ED0440"/>
    <w:rsid w:val="00EE0955"/>
    <w:rsid w:val="00EE2215"/>
    <w:rsid w:val="00EE6748"/>
    <w:rsid w:val="00EF046E"/>
    <w:rsid w:val="00EF3417"/>
    <w:rsid w:val="00EF5DD2"/>
    <w:rsid w:val="00EF6377"/>
    <w:rsid w:val="00F01E81"/>
    <w:rsid w:val="00F11653"/>
    <w:rsid w:val="00F25ED7"/>
    <w:rsid w:val="00F3019C"/>
    <w:rsid w:val="00F43A2C"/>
    <w:rsid w:val="00F43CEE"/>
    <w:rsid w:val="00F523D0"/>
    <w:rsid w:val="00F52575"/>
    <w:rsid w:val="00F55FCB"/>
    <w:rsid w:val="00F605E3"/>
    <w:rsid w:val="00F7457D"/>
    <w:rsid w:val="00F83DA2"/>
    <w:rsid w:val="00F9051C"/>
    <w:rsid w:val="00F94CD7"/>
    <w:rsid w:val="00F9703C"/>
    <w:rsid w:val="00FA29EE"/>
    <w:rsid w:val="00FA7A4E"/>
    <w:rsid w:val="00FC0184"/>
    <w:rsid w:val="00FD3372"/>
    <w:rsid w:val="00FD4347"/>
    <w:rsid w:val="00FD4FB3"/>
    <w:rsid w:val="00FE23CB"/>
    <w:rsid w:val="00FE40D5"/>
    <w:rsid w:val="00FF17B8"/>
    <w:rsid w:val="00FF29A1"/>
    <w:rsid w:val="00FF37C5"/>
    <w:rsid w:val="00FF5606"/>
    <w:rsid w:val="00FF6359"/>
    <w:rsid w:val="00FF71B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86F1B5-1CB7-5246-B1A1-144DAC624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2DE6"/>
    <w:pPr>
      <w:spacing w:line="360" w:lineRule="auto"/>
    </w:pPr>
    <w:rPr>
      <w:lang w:val="en-US"/>
    </w:rPr>
  </w:style>
  <w:style w:type="paragraph" w:styleId="berschrift1">
    <w:name w:val="heading 1"/>
    <w:basedOn w:val="Standard"/>
    <w:next w:val="Standard"/>
    <w:link w:val="berschrift1Zchn"/>
    <w:uiPriority w:val="9"/>
    <w:qFormat/>
    <w:rsid w:val="00482DE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B15BF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B35625"/>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unhideWhenUsed/>
    <w:qFormat/>
    <w:rsid w:val="0013655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82DE6"/>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B15BF2"/>
    <w:rPr>
      <w:rFonts w:asciiTheme="majorHAnsi" w:eastAsiaTheme="majorEastAsia" w:hAnsiTheme="majorHAnsi" w:cstheme="majorBidi"/>
      <w:color w:val="2F5496" w:themeColor="accent1" w:themeShade="BF"/>
      <w:sz w:val="26"/>
      <w:szCs w:val="26"/>
      <w:lang w:val="en-US"/>
    </w:rPr>
  </w:style>
  <w:style w:type="paragraph" w:styleId="Listenabsatz">
    <w:name w:val="List Paragraph"/>
    <w:basedOn w:val="Standard"/>
    <w:uiPriority w:val="34"/>
    <w:qFormat/>
    <w:rsid w:val="00B15BF2"/>
    <w:pPr>
      <w:ind w:left="720"/>
      <w:contextualSpacing/>
    </w:pPr>
  </w:style>
  <w:style w:type="character" w:customStyle="1" w:styleId="berschrift3Zchn">
    <w:name w:val="Überschrift 3 Zchn"/>
    <w:basedOn w:val="Absatz-Standardschriftart"/>
    <w:link w:val="berschrift3"/>
    <w:uiPriority w:val="9"/>
    <w:rsid w:val="00B35625"/>
    <w:rPr>
      <w:rFonts w:asciiTheme="majorHAnsi" w:eastAsiaTheme="majorEastAsia" w:hAnsiTheme="majorHAnsi" w:cstheme="majorBidi"/>
      <w:color w:val="1F3763" w:themeColor="accent1" w:themeShade="7F"/>
      <w:lang w:val="en-US"/>
    </w:rPr>
  </w:style>
  <w:style w:type="character" w:customStyle="1" w:styleId="berschrift4Zchn">
    <w:name w:val="Überschrift 4 Zchn"/>
    <w:basedOn w:val="Absatz-Standardschriftart"/>
    <w:link w:val="berschrift4"/>
    <w:uiPriority w:val="9"/>
    <w:rsid w:val="00136559"/>
    <w:rPr>
      <w:rFonts w:asciiTheme="majorHAnsi" w:eastAsiaTheme="majorEastAsia" w:hAnsiTheme="majorHAnsi" w:cstheme="majorBidi"/>
      <w:i/>
      <w:iCs/>
      <w:color w:val="2F5496" w:themeColor="accent1" w:themeShade="BF"/>
      <w:lang w:val="en-US"/>
    </w:rPr>
  </w:style>
  <w:style w:type="paragraph" w:styleId="Kopfzeile">
    <w:name w:val="header"/>
    <w:basedOn w:val="Standard"/>
    <w:link w:val="KopfzeileZchn"/>
    <w:uiPriority w:val="99"/>
    <w:unhideWhenUsed/>
    <w:rsid w:val="002A4336"/>
    <w:pPr>
      <w:tabs>
        <w:tab w:val="center" w:pos="4513"/>
        <w:tab w:val="right" w:pos="9026"/>
      </w:tabs>
      <w:spacing w:line="240" w:lineRule="auto"/>
    </w:pPr>
  </w:style>
  <w:style w:type="character" w:customStyle="1" w:styleId="KopfzeileZchn">
    <w:name w:val="Kopfzeile Zchn"/>
    <w:basedOn w:val="Absatz-Standardschriftart"/>
    <w:link w:val="Kopfzeile"/>
    <w:uiPriority w:val="99"/>
    <w:rsid w:val="002A4336"/>
    <w:rPr>
      <w:lang w:val="en-US"/>
    </w:rPr>
  </w:style>
  <w:style w:type="paragraph" w:styleId="Fuzeile">
    <w:name w:val="footer"/>
    <w:basedOn w:val="Standard"/>
    <w:link w:val="FuzeileZchn"/>
    <w:uiPriority w:val="99"/>
    <w:unhideWhenUsed/>
    <w:rsid w:val="002A4336"/>
    <w:pPr>
      <w:tabs>
        <w:tab w:val="center" w:pos="4513"/>
        <w:tab w:val="right" w:pos="9026"/>
      </w:tabs>
      <w:spacing w:line="240" w:lineRule="auto"/>
    </w:pPr>
  </w:style>
  <w:style w:type="character" w:customStyle="1" w:styleId="FuzeileZchn">
    <w:name w:val="Fußzeile Zchn"/>
    <w:basedOn w:val="Absatz-Standardschriftart"/>
    <w:link w:val="Fuzeile"/>
    <w:uiPriority w:val="99"/>
    <w:rsid w:val="002A4336"/>
    <w:rPr>
      <w:lang w:val="en-US"/>
    </w:rPr>
  </w:style>
  <w:style w:type="paragraph" w:styleId="Textkrper">
    <w:name w:val="Body Text"/>
    <w:basedOn w:val="Standard"/>
    <w:link w:val="TextkrperZchn"/>
    <w:uiPriority w:val="99"/>
    <w:unhideWhenUsed/>
    <w:rsid w:val="002A4336"/>
    <w:pPr>
      <w:spacing w:after="120"/>
    </w:pPr>
  </w:style>
  <w:style w:type="character" w:customStyle="1" w:styleId="TextkrperZchn">
    <w:name w:val="Textkörper Zchn"/>
    <w:basedOn w:val="Absatz-Standardschriftart"/>
    <w:link w:val="Textkrper"/>
    <w:uiPriority w:val="99"/>
    <w:rsid w:val="002A4336"/>
    <w:rPr>
      <w:lang w:val="en-US"/>
    </w:rPr>
  </w:style>
  <w:style w:type="paragraph" w:styleId="Inhaltsverzeichnisberschrift">
    <w:name w:val="TOC Heading"/>
    <w:basedOn w:val="berschrift1"/>
    <w:next w:val="Standard"/>
    <w:uiPriority w:val="39"/>
    <w:unhideWhenUsed/>
    <w:qFormat/>
    <w:rsid w:val="004334D7"/>
    <w:pPr>
      <w:spacing w:line="259" w:lineRule="auto"/>
      <w:outlineLvl w:val="9"/>
    </w:pPr>
  </w:style>
  <w:style w:type="paragraph" w:styleId="Verzeichnis2">
    <w:name w:val="toc 2"/>
    <w:basedOn w:val="Standard"/>
    <w:next w:val="Standard"/>
    <w:autoRedefine/>
    <w:uiPriority w:val="39"/>
    <w:unhideWhenUsed/>
    <w:rsid w:val="004334D7"/>
    <w:pPr>
      <w:spacing w:after="100"/>
      <w:ind w:left="240"/>
    </w:pPr>
  </w:style>
  <w:style w:type="paragraph" w:styleId="Verzeichnis1">
    <w:name w:val="toc 1"/>
    <w:basedOn w:val="Standard"/>
    <w:next w:val="Standard"/>
    <w:autoRedefine/>
    <w:uiPriority w:val="39"/>
    <w:unhideWhenUsed/>
    <w:rsid w:val="004334D7"/>
    <w:pPr>
      <w:spacing w:after="100"/>
    </w:pPr>
  </w:style>
  <w:style w:type="paragraph" w:styleId="Verzeichnis3">
    <w:name w:val="toc 3"/>
    <w:basedOn w:val="Standard"/>
    <w:next w:val="Standard"/>
    <w:autoRedefine/>
    <w:uiPriority w:val="39"/>
    <w:unhideWhenUsed/>
    <w:rsid w:val="004334D7"/>
    <w:pPr>
      <w:spacing w:after="100"/>
      <w:ind w:left="480"/>
    </w:pPr>
  </w:style>
  <w:style w:type="character" w:styleId="Hyperlink">
    <w:name w:val="Hyperlink"/>
    <w:basedOn w:val="Absatz-Standardschriftart"/>
    <w:uiPriority w:val="99"/>
    <w:unhideWhenUsed/>
    <w:rsid w:val="004334D7"/>
    <w:rPr>
      <w:color w:val="0563C1" w:themeColor="hyperlink"/>
      <w:u w:val="single"/>
    </w:rPr>
  </w:style>
  <w:style w:type="paragraph" w:styleId="Literaturverzeichnis">
    <w:name w:val="Bibliography"/>
    <w:basedOn w:val="Standard"/>
    <w:next w:val="Standard"/>
    <w:uiPriority w:val="37"/>
    <w:unhideWhenUsed/>
    <w:rsid w:val="006346F5"/>
  </w:style>
  <w:style w:type="character" w:styleId="Fett">
    <w:name w:val="Strong"/>
    <w:basedOn w:val="Absatz-Standardschriftart"/>
    <w:uiPriority w:val="22"/>
    <w:qFormat/>
    <w:rsid w:val="004E1588"/>
    <w:rPr>
      <w:b/>
      <w:bCs/>
    </w:rPr>
  </w:style>
  <w:style w:type="paragraph" w:styleId="Beschriftung">
    <w:name w:val="caption"/>
    <w:basedOn w:val="Standard"/>
    <w:next w:val="Standard"/>
    <w:uiPriority w:val="35"/>
    <w:unhideWhenUsed/>
    <w:qFormat/>
    <w:rsid w:val="001B54E0"/>
    <w:pPr>
      <w:spacing w:after="200" w:line="240" w:lineRule="auto"/>
    </w:pPr>
    <w:rPr>
      <w:i/>
      <w:iCs/>
      <w:color w:val="44546A" w:themeColor="text2"/>
      <w:sz w:val="18"/>
      <w:szCs w:val="18"/>
    </w:rPr>
  </w:style>
  <w:style w:type="paragraph" w:styleId="Abbildungsverzeichnis">
    <w:name w:val="table of figures"/>
    <w:aliases w:val="Table of Figures"/>
    <w:basedOn w:val="Standard"/>
    <w:next w:val="Standard"/>
    <w:uiPriority w:val="99"/>
    <w:unhideWhenUsed/>
    <w:rsid w:val="007A45ED"/>
  </w:style>
  <w:style w:type="paragraph" w:styleId="Verzeichnis4">
    <w:name w:val="toc 4"/>
    <w:basedOn w:val="Standard"/>
    <w:next w:val="Standard"/>
    <w:autoRedefine/>
    <w:uiPriority w:val="39"/>
    <w:unhideWhenUsed/>
    <w:rsid w:val="00651771"/>
    <w:pPr>
      <w:spacing w:after="100"/>
      <w:ind w:left="720"/>
    </w:pPr>
  </w:style>
  <w:style w:type="character" w:customStyle="1" w:styleId="referencemixed-citation">
    <w:name w:val="reference__mixed-citation"/>
    <w:basedOn w:val="Absatz-Standardschriftart"/>
    <w:rsid w:val="00264EF8"/>
  </w:style>
  <w:style w:type="character" w:customStyle="1" w:styleId="referencefpage">
    <w:name w:val="reference__fpage"/>
    <w:basedOn w:val="Absatz-Standardschriftart"/>
    <w:rsid w:val="00264EF8"/>
  </w:style>
  <w:style w:type="character" w:customStyle="1" w:styleId="referencex">
    <w:name w:val="reference__x"/>
    <w:basedOn w:val="Absatz-Standardschriftart"/>
    <w:rsid w:val="00264EF8"/>
  </w:style>
  <w:style w:type="character" w:customStyle="1" w:styleId="referencelpage">
    <w:name w:val="reference__lpage"/>
    <w:basedOn w:val="Absatz-Standardschriftart"/>
    <w:rsid w:val="00264EF8"/>
  </w:style>
  <w:style w:type="paragraph" w:styleId="Sprechblasentext">
    <w:name w:val="Balloon Text"/>
    <w:basedOn w:val="Standard"/>
    <w:link w:val="SprechblasentextZchn"/>
    <w:uiPriority w:val="99"/>
    <w:semiHidden/>
    <w:unhideWhenUsed/>
    <w:rsid w:val="000A41E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A41ED"/>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7085">
      <w:bodyDiv w:val="1"/>
      <w:marLeft w:val="0"/>
      <w:marRight w:val="0"/>
      <w:marTop w:val="0"/>
      <w:marBottom w:val="0"/>
      <w:divBdr>
        <w:top w:val="none" w:sz="0" w:space="0" w:color="auto"/>
        <w:left w:val="none" w:sz="0" w:space="0" w:color="auto"/>
        <w:bottom w:val="none" w:sz="0" w:space="0" w:color="auto"/>
        <w:right w:val="none" w:sz="0" w:space="0" w:color="auto"/>
      </w:divBdr>
    </w:div>
    <w:div w:id="6520055">
      <w:bodyDiv w:val="1"/>
      <w:marLeft w:val="0"/>
      <w:marRight w:val="0"/>
      <w:marTop w:val="0"/>
      <w:marBottom w:val="0"/>
      <w:divBdr>
        <w:top w:val="none" w:sz="0" w:space="0" w:color="auto"/>
        <w:left w:val="none" w:sz="0" w:space="0" w:color="auto"/>
        <w:bottom w:val="none" w:sz="0" w:space="0" w:color="auto"/>
        <w:right w:val="none" w:sz="0" w:space="0" w:color="auto"/>
      </w:divBdr>
    </w:div>
    <w:div w:id="17659732">
      <w:bodyDiv w:val="1"/>
      <w:marLeft w:val="0"/>
      <w:marRight w:val="0"/>
      <w:marTop w:val="0"/>
      <w:marBottom w:val="0"/>
      <w:divBdr>
        <w:top w:val="none" w:sz="0" w:space="0" w:color="auto"/>
        <w:left w:val="none" w:sz="0" w:space="0" w:color="auto"/>
        <w:bottom w:val="none" w:sz="0" w:space="0" w:color="auto"/>
        <w:right w:val="none" w:sz="0" w:space="0" w:color="auto"/>
      </w:divBdr>
    </w:div>
    <w:div w:id="19430090">
      <w:bodyDiv w:val="1"/>
      <w:marLeft w:val="0"/>
      <w:marRight w:val="0"/>
      <w:marTop w:val="0"/>
      <w:marBottom w:val="0"/>
      <w:divBdr>
        <w:top w:val="none" w:sz="0" w:space="0" w:color="auto"/>
        <w:left w:val="none" w:sz="0" w:space="0" w:color="auto"/>
        <w:bottom w:val="none" w:sz="0" w:space="0" w:color="auto"/>
        <w:right w:val="none" w:sz="0" w:space="0" w:color="auto"/>
      </w:divBdr>
    </w:div>
    <w:div w:id="21979506">
      <w:bodyDiv w:val="1"/>
      <w:marLeft w:val="0"/>
      <w:marRight w:val="0"/>
      <w:marTop w:val="0"/>
      <w:marBottom w:val="0"/>
      <w:divBdr>
        <w:top w:val="none" w:sz="0" w:space="0" w:color="auto"/>
        <w:left w:val="none" w:sz="0" w:space="0" w:color="auto"/>
        <w:bottom w:val="none" w:sz="0" w:space="0" w:color="auto"/>
        <w:right w:val="none" w:sz="0" w:space="0" w:color="auto"/>
      </w:divBdr>
    </w:div>
    <w:div w:id="24210722">
      <w:bodyDiv w:val="1"/>
      <w:marLeft w:val="0"/>
      <w:marRight w:val="0"/>
      <w:marTop w:val="0"/>
      <w:marBottom w:val="0"/>
      <w:divBdr>
        <w:top w:val="none" w:sz="0" w:space="0" w:color="auto"/>
        <w:left w:val="none" w:sz="0" w:space="0" w:color="auto"/>
        <w:bottom w:val="none" w:sz="0" w:space="0" w:color="auto"/>
        <w:right w:val="none" w:sz="0" w:space="0" w:color="auto"/>
      </w:divBdr>
    </w:div>
    <w:div w:id="31342148">
      <w:bodyDiv w:val="1"/>
      <w:marLeft w:val="0"/>
      <w:marRight w:val="0"/>
      <w:marTop w:val="0"/>
      <w:marBottom w:val="0"/>
      <w:divBdr>
        <w:top w:val="none" w:sz="0" w:space="0" w:color="auto"/>
        <w:left w:val="none" w:sz="0" w:space="0" w:color="auto"/>
        <w:bottom w:val="none" w:sz="0" w:space="0" w:color="auto"/>
        <w:right w:val="none" w:sz="0" w:space="0" w:color="auto"/>
      </w:divBdr>
    </w:div>
    <w:div w:id="31854642">
      <w:bodyDiv w:val="1"/>
      <w:marLeft w:val="0"/>
      <w:marRight w:val="0"/>
      <w:marTop w:val="0"/>
      <w:marBottom w:val="0"/>
      <w:divBdr>
        <w:top w:val="none" w:sz="0" w:space="0" w:color="auto"/>
        <w:left w:val="none" w:sz="0" w:space="0" w:color="auto"/>
        <w:bottom w:val="none" w:sz="0" w:space="0" w:color="auto"/>
        <w:right w:val="none" w:sz="0" w:space="0" w:color="auto"/>
      </w:divBdr>
    </w:div>
    <w:div w:id="36584293">
      <w:bodyDiv w:val="1"/>
      <w:marLeft w:val="0"/>
      <w:marRight w:val="0"/>
      <w:marTop w:val="0"/>
      <w:marBottom w:val="0"/>
      <w:divBdr>
        <w:top w:val="none" w:sz="0" w:space="0" w:color="auto"/>
        <w:left w:val="none" w:sz="0" w:space="0" w:color="auto"/>
        <w:bottom w:val="none" w:sz="0" w:space="0" w:color="auto"/>
        <w:right w:val="none" w:sz="0" w:space="0" w:color="auto"/>
      </w:divBdr>
    </w:div>
    <w:div w:id="37516779">
      <w:bodyDiv w:val="1"/>
      <w:marLeft w:val="0"/>
      <w:marRight w:val="0"/>
      <w:marTop w:val="0"/>
      <w:marBottom w:val="0"/>
      <w:divBdr>
        <w:top w:val="none" w:sz="0" w:space="0" w:color="auto"/>
        <w:left w:val="none" w:sz="0" w:space="0" w:color="auto"/>
        <w:bottom w:val="none" w:sz="0" w:space="0" w:color="auto"/>
        <w:right w:val="none" w:sz="0" w:space="0" w:color="auto"/>
      </w:divBdr>
    </w:div>
    <w:div w:id="40861476">
      <w:bodyDiv w:val="1"/>
      <w:marLeft w:val="0"/>
      <w:marRight w:val="0"/>
      <w:marTop w:val="0"/>
      <w:marBottom w:val="0"/>
      <w:divBdr>
        <w:top w:val="none" w:sz="0" w:space="0" w:color="auto"/>
        <w:left w:val="none" w:sz="0" w:space="0" w:color="auto"/>
        <w:bottom w:val="none" w:sz="0" w:space="0" w:color="auto"/>
        <w:right w:val="none" w:sz="0" w:space="0" w:color="auto"/>
      </w:divBdr>
    </w:div>
    <w:div w:id="42171204">
      <w:bodyDiv w:val="1"/>
      <w:marLeft w:val="0"/>
      <w:marRight w:val="0"/>
      <w:marTop w:val="0"/>
      <w:marBottom w:val="0"/>
      <w:divBdr>
        <w:top w:val="none" w:sz="0" w:space="0" w:color="auto"/>
        <w:left w:val="none" w:sz="0" w:space="0" w:color="auto"/>
        <w:bottom w:val="none" w:sz="0" w:space="0" w:color="auto"/>
        <w:right w:val="none" w:sz="0" w:space="0" w:color="auto"/>
      </w:divBdr>
    </w:div>
    <w:div w:id="43794559">
      <w:bodyDiv w:val="1"/>
      <w:marLeft w:val="0"/>
      <w:marRight w:val="0"/>
      <w:marTop w:val="0"/>
      <w:marBottom w:val="0"/>
      <w:divBdr>
        <w:top w:val="none" w:sz="0" w:space="0" w:color="auto"/>
        <w:left w:val="none" w:sz="0" w:space="0" w:color="auto"/>
        <w:bottom w:val="none" w:sz="0" w:space="0" w:color="auto"/>
        <w:right w:val="none" w:sz="0" w:space="0" w:color="auto"/>
      </w:divBdr>
    </w:div>
    <w:div w:id="43916119">
      <w:bodyDiv w:val="1"/>
      <w:marLeft w:val="0"/>
      <w:marRight w:val="0"/>
      <w:marTop w:val="0"/>
      <w:marBottom w:val="0"/>
      <w:divBdr>
        <w:top w:val="none" w:sz="0" w:space="0" w:color="auto"/>
        <w:left w:val="none" w:sz="0" w:space="0" w:color="auto"/>
        <w:bottom w:val="none" w:sz="0" w:space="0" w:color="auto"/>
        <w:right w:val="none" w:sz="0" w:space="0" w:color="auto"/>
      </w:divBdr>
    </w:div>
    <w:div w:id="44110804">
      <w:bodyDiv w:val="1"/>
      <w:marLeft w:val="0"/>
      <w:marRight w:val="0"/>
      <w:marTop w:val="0"/>
      <w:marBottom w:val="0"/>
      <w:divBdr>
        <w:top w:val="none" w:sz="0" w:space="0" w:color="auto"/>
        <w:left w:val="none" w:sz="0" w:space="0" w:color="auto"/>
        <w:bottom w:val="none" w:sz="0" w:space="0" w:color="auto"/>
        <w:right w:val="none" w:sz="0" w:space="0" w:color="auto"/>
      </w:divBdr>
    </w:div>
    <w:div w:id="45301626">
      <w:bodyDiv w:val="1"/>
      <w:marLeft w:val="0"/>
      <w:marRight w:val="0"/>
      <w:marTop w:val="0"/>
      <w:marBottom w:val="0"/>
      <w:divBdr>
        <w:top w:val="none" w:sz="0" w:space="0" w:color="auto"/>
        <w:left w:val="none" w:sz="0" w:space="0" w:color="auto"/>
        <w:bottom w:val="none" w:sz="0" w:space="0" w:color="auto"/>
        <w:right w:val="none" w:sz="0" w:space="0" w:color="auto"/>
      </w:divBdr>
    </w:div>
    <w:div w:id="46422232">
      <w:bodyDiv w:val="1"/>
      <w:marLeft w:val="0"/>
      <w:marRight w:val="0"/>
      <w:marTop w:val="0"/>
      <w:marBottom w:val="0"/>
      <w:divBdr>
        <w:top w:val="none" w:sz="0" w:space="0" w:color="auto"/>
        <w:left w:val="none" w:sz="0" w:space="0" w:color="auto"/>
        <w:bottom w:val="none" w:sz="0" w:space="0" w:color="auto"/>
        <w:right w:val="none" w:sz="0" w:space="0" w:color="auto"/>
      </w:divBdr>
    </w:div>
    <w:div w:id="47996145">
      <w:bodyDiv w:val="1"/>
      <w:marLeft w:val="0"/>
      <w:marRight w:val="0"/>
      <w:marTop w:val="0"/>
      <w:marBottom w:val="0"/>
      <w:divBdr>
        <w:top w:val="none" w:sz="0" w:space="0" w:color="auto"/>
        <w:left w:val="none" w:sz="0" w:space="0" w:color="auto"/>
        <w:bottom w:val="none" w:sz="0" w:space="0" w:color="auto"/>
        <w:right w:val="none" w:sz="0" w:space="0" w:color="auto"/>
      </w:divBdr>
    </w:div>
    <w:div w:id="51583959">
      <w:bodyDiv w:val="1"/>
      <w:marLeft w:val="0"/>
      <w:marRight w:val="0"/>
      <w:marTop w:val="0"/>
      <w:marBottom w:val="0"/>
      <w:divBdr>
        <w:top w:val="none" w:sz="0" w:space="0" w:color="auto"/>
        <w:left w:val="none" w:sz="0" w:space="0" w:color="auto"/>
        <w:bottom w:val="none" w:sz="0" w:space="0" w:color="auto"/>
        <w:right w:val="none" w:sz="0" w:space="0" w:color="auto"/>
      </w:divBdr>
    </w:div>
    <w:div w:id="53700057">
      <w:bodyDiv w:val="1"/>
      <w:marLeft w:val="0"/>
      <w:marRight w:val="0"/>
      <w:marTop w:val="0"/>
      <w:marBottom w:val="0"/>
      <w:divBdr>
        <w:top w:val="none" w:sz="0" w:space="0" w:color="auto"/>
        <w:left w:val="none" w:sz="0" w:space="0" w:color="auto"/>
        <w:bottom w:val="none" w:sz="0" w:space="0" w:color="auto"/>
        <w:right w:val="none" w:sz="0" w:space="0" w:color="auto"/>
      </w:divBdr>
    </w:div>
    <w:div w:id="55201818">
      <w:bodyDiv w:val="1"/>
      <w:marLeft w:val="0"/>
      <w:marRight w:val="0"/>
      <w:marTop w:val="0"/>
      <w:marBottom w:val="0"/>
      <w:divBdr>
        <w:top w:val="none" w:sz="0" w:space="0" w:color="auto"/>
        <w:left w:val="none" w:sz="0" w:space="0" w:color="auto"/>
        <w:bottom w:val="none" w:sz="0" w:space="0" w:color="auto"/>
        <w:right w:val="none" w:sz="0" w:space="0" w:color="auto"/>
      </w:divBdr>
    </w:div>
    <w:div w:id="57214309">
      <w:bodyDiv w:val="1"/>
      <w:marLeft w:val="0"/>
      <w:marRight w:val="0"/>
      <w:marTop w:val="0"/>
      <w:marBottom w:val="0"/>
      <w:divBdr>
        <w:top w:val="none" w:sz="0" w:space="0" w:color="auto"/>
        <w:left w:val="none" w:sz="0" w:space="0" w:color="auto"/>
        <w:bottom w:val="none" w:sz="0" w:space="0" w:color="auto"/>
        <w:right w:val="none" w:sz="0" w:space="0" w:color="auto"/>
      </w:divBdr>
    </w:div>
    <w:div w:id="57828940">
      <w:bodyDiv w:val="1"/>
      <w:marLeft w:val="0"/>
      <w:marRight w:val="0"/>
      <w:marTop w:val="0"/>
      <w:marBottom w:val="0"/>
      <w:divBdr>
        <w:top w:val="none" w:sz="0" w:space="0" w:color="auto"/>
        <w:left w:val="none" w:sz="0" w:space="0" w:color="auto"/>
        <w:bottom w:val="none" w:sz="0" w:space="0" w:color="auto"/>
        <w:right w:val="none" w:sz="0" w:space="0" w:color="auto"/>
      </w:divBdr>
    </w:div>
    <w:div w:id="58524226">
      <w:bodyDiv w:val="1"/>
      <w:marLeft w:val="0"/>
      <w:marRight w:val="0"/>
      <w:marTop w:val="0"/>
      <w:marBottom w:val="0"/>
      <w:divBdr>
        <w:top w:val="none" w:sz="0" w:space="0" w:color="auto"/>
        <w:left w:val="none" w:sz="0" w:space="0" w:color="auto"/>
        <w:bottom w:val="none" w:sz="0" w:space="0" w:color="auto"/>
        <w:right w:val="none" w:sz="0" w:space="0" w:color="auto"/>
      </w:divBdr>
    </w:div>
    <w:div w:id="59720332">
      <w:bodyDiv w:val="1"/>
      <w:marLeft w:val="0"/>
      <w:marRight w:val="0"/>
      <w:marTop w:val="0"/>
      <w:marBottom w:val="0"/>
      <w:divBdr>
        <w:top w:val="none" w:sz="0" w:space="0" w:color="auto"/>
        <w:left w:val="none" w:sz="0" w:space="0" w:color="auto"/>
        <w:bottom w:val="none" w:sz="0" w:space="0" w:color="auto"/>
        <w:right w:val="none" w:sz="0" w:space="0" w:color="auto"/>
      </w:divBdr>
    </w:div>
    <w:div w:id="70278019">
      <w:bodyDiv w:val="1"/>
      <w:marLeft w:val="0"/>
      <w:marRight w:val="0"/>
      <w:marTop w:val="0"/>
      <w:marBottom w:val="0"/>
      <w:divBdr>
        <w:top w:val="none" w:sz="0" w:space="0" w:color="auto"/>
        <w:left w:val="none" w:sz="0" w:space="0" w:color="auto"/>
        <w:bottom w:val="none" w:sz="0" w:space="0" w:color="auto"/>
        <w:right w:val="none" w:sz="0" w:space="0" w:color="auto"/>
      </w:divBdr>
    </w:div>
    <w:div w:id="74205410">
      <w:bodyDiv w:val="1"/>
      <w:marLeft w:val="0"/>
      <w:marRight w:val="0"/>
      <w:marTop w:val="0"/>
      <w:marBottom w:val="0"/>
      <w:divBdr>
        <w:top w:val="none" w:sz="0" w:space="0" w:color="auto"/>
        <w:left w:val="none" w:sz="0" w:space="0" w:color="auto"/>
        <w:bottom w:val="none" w:sz="0" w:space="0" w:color="auto"/>
        <w:right w:val="none" w:sz="0" w:space="0" w:color="auto"/>
      </w:divBdr>
    </w:div>
    <w:div w:id="76365241">
      <w:bodyDiv w:val="1"/>
      <w:marLeft w:val="0"/>
      <w:marRight w:val="0"/>
      <w:marTop w:val="0"/>
      <w:marBottom w:val="0"/>
      <w:divBdr>
        <w:top w:val="none" w:sz="0" w:space="0" w:color="auto"/>
        <w:left w:val="none" w:sz="0" w:space="0" w:color="auto"/>
        <w:bottom w:val="none" w:sz="0" w:space="0" w:color="auto"/>
        <w:right w:val="none" w:sz="0" w:space="0" w:color="auto"/>
      </w:divBdr>
    </w:div>
    <w:div w:id="82647049">
      <w:bodyDiv w:val="1"/>
      <w:marLeft w:val="0"/>
      <w:marRight w:val="0"/>
      <w:marTop w:val="0"/>
      <w:marBottom w:val="0"/>
      <w:divBdr>
        <w:top w:val="none" w:sz="0" w:space="0" w:color="auto"/>
        <w:left w:val="none" w:sz="0" w:space="0" w:color="auto"/>
        <w:bottom w:val="none" w:sz="0" w:space="0" w:color="auto"/>
        <w:right w:val="none" w:sz="0" w:space="0" w:color="auto"/>
      </w:divBdr>
    </w:div>
    <w:div w:id="83458190">
      <w:bodyDiv w:val="1"/>
      <w:marLeft w:val="0"/>
      <w:marRight w:val="0"/>
      <w:marTop w:val="0"/>
      <w:marBottom w:val="0"/>
      <w:divBdr>
        <w:top w:val="none" w:sz="0" w:space="0" w:color="auto"/>
        <w:left w:val="none" w:sz="0" w:space="0" w:color="auto"/>
        <w:bottom w:val="none" w:sz="0" w:space="0" w:color="auto"/>
        <w:right w:val="none" w:sz="0" w:space="0" w:color="auto"/>
      </w:divBdr>
    </w:div>
    <w:div w:id="87242191">
      <w:bodyDiv w:val="1"/>
      <w:marLeft w:val="0"/>
      <w:marRight w:val="0"/>
      <w:marTop w:val="0"/>
      <w:marBottom w:val="0"/>
      <w:divBdr>
        <w:top w:val="none" w:sz="0" w:space="0" w:color="auto"/>
        <w:left w:val="none" w:sz="0" w:space="0" w:color="auto"/>
        <w:bottom w:val="none" w:sz="0" w:space="0" w:color="auto"/>
        <w:right w:val="none" w:sz="0" w:space="0" w:color="auto"/>
      </w:divBdr>
    </w:div>
    <w:div w:id="91557254">
      <w:bodyDiv w:val="1"/>
      <w:marLeft w:val="0"/>
      <w:marRight w:val="0"/>
      <w:marTop w:val="0"/>
      <w:marBottom w:val="0"/>
      <w:divBdr>
        <w:top w:val="none" w:sz="0" w:space="0" w:color="auto"/>
        <w:left w:val="none" w:sz="0" w:space="0" w:color="auto"/>
        <w:bottom w:val="none" w:sz="0" w:space="0" w:color="auto"/>
        <w:right w:val="none" w:sz="0" w:space="0" w:color="auto"/>
      </w:divBdr>
    </w:div>
    <w:div w:id="91706719">
      <w:bodyDiv w:val="1"/>
      <w:marLeft w:val="0"/>
      <w:marRight w:val="0"/>
      <w:marTop w:val="0"/>
      <w:marBottom w:val="0"/>
      <w:divBdr>
        <w:top w:val="none" w:sz="0" w:space="0" w:color="auto"/>
        <w:left w:val="none" w:sz="0" w:space="0" w:color="auto"/>
        <w:bottom w:val="none" w:sz="0" w:space="0" w:color="auto"/>
        <w:right w:val="none" w:sz="0" w:space="0" w:color="auto"/>
      </w:divBdr>
    </w:div>
    <w:div w:id="99035709">
      <w:bodyDiv w:val="1"/>
      <w:marLeft w:val="0"/>
      <w:marRight w:val="0"/>
      <w:marTop w:val="0"/>
      <w:marBottom w:val="0"/>
      <w:divBdr>
        <w:top w:val="none" w:sz="0" w:space="0" w:color="auto"/>
        <w:left w:val="none" w:sz="0" w:space="0" w:color="auto"/>
        <w:bottom w:val="none" w:sz="0" w:space="0" w:color="auto"/>
        <w:right w:val="none" w:sz="0" w:space="0" w:color="auto"/>
      </w:divBdr>
    </w:div>
    <w:div w:id="102770273">
      <w:bodyDiv w:val="1"/>
      <w:marLeft w:val="0"/>
      <w:marRight w:val="0"/>
      <w:marTop w:val="0"/>
      <w:marBottom w:val="0"/>
      <w:divBdr>
        <w:top w:val="none" w:sz="0" w:space="0" w:color="auto"/>
        <w:left w:val="none" w:sz="0" w:space="0" w:color="auto"/>
        <w:bottom w:val="none" w:sz="0" w:space="0" w:color="auto"/>
        <w:right w:val="none" w:sz="0" w:space="0" w:color="auto"/>
      </w:divBdr>
    </w:div>
    <w:div w:id="104544255">
      <w:bodyDiv w:val="1"/>
      <w:marLeft w:val="0"/>
      <w:marRight w:val="0"/>
      <w:marTop w:val="0"/>
      <w:marBottom w:val="0"/>
      <w:divBdr>
        <w:top w:val="none" w:sz="0" w:space="0" w:color="auto"/>
        <w:left w:val="none" w:sz="0" w:space="0" w:color="auto"/>
        <w:bottom w:val="none" w:sz="0" w:space="0" w:color="auto"/>
        <w:right w:val="none" w:sz="0" w:space="0" w:color="auto"/>
      </w:divBdr>
    </w:div>
    <w:div w:id="106194353">
      <w:bodyDiv w:val="1"/>
      <w:marLeft w:val="0"/>
      <w:marRight w:val="0"/>
      <w:marTop w:val="0"/>
      <w:marBottom w:val="0"/>
      <w:divBdr>
        <w:top w:val="none" w:sz="0" w:space="0" w:color="auto"/>
        <w:left w:val="none" w:sz="0" w:space="0" w:color="auto"/>
        <w:bottom w:val="none" w:sz="0" w:space="0" w:color="auto"/>
        <w:right w:val="none" w:sz="0" w:space="0" w:color="auto"/>
      </w:divBdr>
    </w:div>
    <w:div w:id="106507882">
      <w:bodyDiv w:val="1"/>
      <w:marLeft w:val="0"/>
      <w:marRight w:val="0"/>
      <w:marTop w:val="0"/>
      <w:marBottom w:val="0"/>
      <w:divBdr>
        <w:top w:val="none" w:sz="0" w:space="0" w:color="auto"/>
        <w:left w:val="none" w:sz="0" w:space="0" w:color="auto"/>
        <w:bottom w:val="none" w:sz="0" w:space="0" w:color="auto"/>
        <w:right w:val="none" w:sz="0" w:space="0" w:color="auto"/>
      </w:divBdr>
    </w:div>
    <w:div w:id="108860458">
      <w:bodyDiv w:val="1"/>
      <w:marLeft w:val="0"/>
      <w:marRight w:val="0"/>
      <w:marTop w:val="0"/>
      <w:marBottom w:val="0"/>
      <w:divBdr>
        <w:top w:val="none" w:sz="0" w:space="0" w:color="auto"/>
        <w:left w:val="none" w:sz="0" w:space="0" w:color="auto"/>
        <w:bottom w:val="none" w:sz="0" w:space="0" w:color="auto"/>
        <w:right w:val="none" w:sz="0" w:space="0" w:color="auto"/>
      </w:divBdr>
    </w:div>
    <w:div w:id="109278734">
      <w:bodyDiv w:val="1"/>
      <w:marLeft w:val="0"/>
      <w:marRight w:val="0"/>
      <w:marTop w:val="0"/>
      <w:marBottom w:val="0"/>
      <w:divBdr>
        <w:top w:val="none" w:sz="0" w:space="0" w:color="auto"/>
        <w:left w:val="none" w:sz="0" w:space="0" w:color="auto"/>
        <w:bottom w:val="none" w:sz="0" w:space="0" w:color="auto"/>
        <w:right w:val="none" w:sz="0" w:space="0" w:color="auto"/>
      </w:divBdr>
    </w:div>
    <w:div w:id="112408096">
      <w:bodyDiv w:val="1"/>
      <w:marLeft w:val="0"/>
      <w:marRight w:val="0"/>
      <w:marTop w:val="0"/>
      <w:marBottom w:val="0"/>
      <w:divBdr>
        <w:top w:val="none" w:sz="0" w:space="0" w:color="auto"/>
        <w:left w:val="none" w:sz="0" w:space="0" w:color="auto"/>
        <w:bottom w:val="none" w:sz="0" w:space="0" w:color="auto"/>
        <w:right w:val="none" w:sz="0" w:space="0" w:color="auto"/>
      </w:divBdr>
    </w:div>
    <w:div w:id="113015988">
      <w:bodyDiv w:val="1"/>
      <w:marLeft w:val="0"/>
      <w:marRight w:val="0"/>
      <w:marTop w:val="0"/>
      <w:marBottom w:val="0"/>
      <w:divBdr>
        <w:top w:val="none" w:sz="0" w:space="0" w:color="auto"/>
        <w:left w:val="none" w:sz="0" w:space="0" w:color="auto"/>
        <w:bottom w:val="none" w:sz="0" w:space="0" w:color="auto"/>
        <w:right w:val="none" w:sz="0" w:space="0" w:color="auto"/>
      </w:divBdr>
    </w:div>
    <w:div w:id="113136350">
      <w:bodyDiv w:val="1"/>
      <w:marLeft w:val="0"/>
      <w:marRight w:val="0"/>
      <w:marTop w:val="0"/>
      <w:marBottom w:val="0"/>
      <w:divBdr>
        <w:top w:val="none" w:sz="0" w:space="0" w:color="auto"/>
        <w:left w:val="none" w:sz="0" w:space="0" w:color="auto"/>
        <w:bottom w:val="none" w:sz="0" w:space="0" w:color="auto"/>
        <w:right w:val="none" w:sz="0" w:space="0" w:color="auto"/>
      </w:divBdr>
    </w:div>
    <w:div w:id="113908572">
      <w:bodyDiv w:val="1"/>
      <w:marLeft w:val="0"/>
      <w:marRight w:val="0"/>
      <w:marTop w:val="0"/>
      <w:marBottom w:val="0"/>
      <w:divBdr>
        <w:top w:val="none" w:sz="0" w:space="0" w:color="auto"/>
        <w:left w:val="none" w:sz="0" w:space="0" w:color="auto"/>
        <w:bottom w:val="none" w:sz="0" w:space="0" w:color="auto"/>
        <w:right w:val="none" w:sz="0" w:space="0" w:color="auto"/>
      </w:divBdr>
    </w:div>
    <w:div w:id="120807705">
      <w:bodyDiv w:val="1"/>
      <w:marLeft w:val="0"/>
      <w:marRight w:val="0"/>
      <w:marTop w:val="0"/>
      <w:marBottom w:val="0"/>
      <w:divBdr>
        <w:top w:val="none" w:sz="0" w:space="0" w:color="auto"/>
        <w:left w:val="none" w:sz="0" w:space="0" w:color="auto"/>
        <w:bottom w:val="none" w:sz="0" w:space="0" w:color="auto"/>
        <w:right w:val="none" w:sz="0" w:space="0" w:color="auto"/>
      </w:divBdr>
    </w:div>
    <w:div w:id="125861141">
      <w:bodyDiv w:val="1"/>
      <w:marLeft w:val="0"/>
      <w:marRight w:val="0"/>
      <w:marTop w:val="0"/>
      <w:marBottom w:val="0"/>
      <w:divBdr>
        <w:top w:val="none" w:sz="0" w:space="0" w:color="auto"/>
        <w:left w:val="none" w:sz="0" w:space="0" w:color="auto"/>
        <w:bottom w:val="none" w:sz="0" w:space="0" w:color="auto"/>
        <w:right w:val="none" w:sz="0" w:space="0" w:color="auto"/>
      </w:divBdr>
    </w:div>
    <w:div w:id="127941797">
      <w:bodyDiv w:val="1"/>
      <w:marLeft w:val="0"/>
      <w:marRight w:val="0"/>
      <w:marTop w:val="0"/>
      <w:marBottom w:val="0"/>
      <w:divBdr>
        <w:top w:val="none" w:sz="0" w:space="0" w:color="auto"/>
        <w:left w:val="none" w:sz="0" w:space="0" w:color="auto"/>
        <w:bottom w:val="none" w:sz="0" w:space="0" w:color="auto"/>
        <w:right w:val="none" w:sz="0" w:space="0" w:color="auto"/>
      </w:divBdr>
    </w:div>
    <w:div w:id="130296566">
      <w:bodyDiv w:val="1"/>
      <w:marLeft w:val="0"/>
      <w:marRight w:val="0"/>
      <w:marTop w:val="0"/>
      <w:marBottom w:val="0"/>
      <w:divBdr>
        <w:top w:val="none" w:sz="0" w:space="0" w:color="auto"/>
        <w:left w:val="none" w:sz="0" w:space="0" w:color="auto"/>
        <w:bottom w:val="none" w:sz="0" w:space="0" w:color="auto"/>
        <w:right w:val="none" w:sz="0" w:space="0" w:color="auto"/>
      </w:divBdr>
    </w:div>
    <w:div w:id="133135754">
      <w:bodyDiv w:val="1"/>
      <w:marLeft w:val="0"/>
      <w:marRight w:val="0"/>
      <w:marTop w:val="0"/>
      <w:marBottom w:val="0"/>
      <w:divBdr>
        <w:top w:val="none" w:sz="0" w:space="0" w:color="auto"/>
        <w:left w:val="none" w:sz="0" w:space="0" w:color="auto"/>
        <w:bottom w:val="none" w:sz="0" w:space="0" w:color="auto"/>
        <w:right w:val="none" w:sz="0" w:space="0" w:color="auto"/>
      </w:divBdr>
    </w:div>
    <w:div w:id="133521643">
      <w:bodyDiv w:val="1"/>
      <w:marLeft w:val="0"/>
      <w:marRight w:val="0"/>
      <w:marTop w:val="0"/>
      <w:marBottom w:val="0"/>
      <w:divBdr>
        <w:top w:val="none" w:sz="0" w:space="0" w:color="auto"/>
        <w:left w:val="none" w:sz="0" w:space="0" w:color="auto"/>
        <w:bottom w:val="none" w:sz="0" w:space="0" w:color="auto"/>
        <w:right w:val="none" w:sz="0" w:space="0" w:color="auto"/>
      </w:divBdr>
    </w:div>
    <w:div w:id="136802456">
      <w:bodyDiv w:val="1"/>
      <w:marLeft w:val="0"/>
      <w:marRight w:val="0"/>
      <w:marTop w:val="0"/>
      <w:marBottom w:val="0"/>
      <w:divBdr>
        <w:top w:val="none" w:sz="0" w:space="0" w:color="auto"/>
        <w:left w:val="none" w:sz="0" w:space="0" w:color="auto"/>
        <w:bottom w:val="none" w:sz="0" w:space="0" w:color="auto"/>
        <w:right w:val="none" w:sz="0" w:space="0" w:color="auto"/>
      </w:divBdr>
    </w:div>
    <w:div w:id="136997765">
      <w:bodyDiv w:val="1"/>
      <w:marLeft w:val="0"/>
      <w:marRight w:val="0"/>
      <w:marTop w:val="0"/>
      <w:marBottom w:val="0"/>
      <w:divBdr>
        <w:top w:val="none" w:sz="0" w:space="0" w:color="auto"/>
        <w:left w:val="none" w:sz="0" w:space="0" w:color="auto"/>
        <w:bottom w:val="none" w:sz="0" w:space="0" w:color="auto"/>
        <w:right w:val="none" w:sz="0" w:space="0" w:color="auto"/>
      </w:divBdr>
    </w:div>
    <w:div w:id="138570339">
      <w:bodyDiv w:val="1"/>
      <w:marLeft w:val="0"/>
      <w:marRight w:val="0"/>
      <w:marTop w:val="0"/>
      <w:marBottom w:val="0"/>
      <w:divBdr>
        <w:top w:val="none" w:sz="0" w:space="0" w:color="auto"/>
        <w:left w:val="none" w:sz="0" w:space="0" w:color="auto"/>
        <w:bottom w:val="none" w:sz="0" w:space="0" w:color="auto"/>
        <w:right w:val="none" w:sz="0" w:space="0" w:color="auto"/>
      </w:divBdr>
    </w:div>
    <w:div w:id="143859957">
      <w:bodyDiv w:val="1"/>
      <w:marLeft w:val="0"/>
      <w:marRight w:val="0"/>
      <w:marTop w:val="0"/>
      <w:marBottom w:val="0"/>
      <w:divBdr>
        <w:top w:val="none" w:sz="0" w:space="0" w:color="auto"/>
        <w:left w:val="none" w:sz="0" w:space="0" w:color="auto"/>
        <w:bottom w:val="none" w:sz="0" w:space="0" w:color="auto"/>
        <w:right w:val="none" w:sz="0" w:space="0" w:color="auto"/>
      </w:divBdr>
    </w:div>
    <w:div w:id="146944221">
      <w:bodyDiv w:val="1"/>
      <w:marLeft w:val="0"/>
      <w:marRight w:val="0"/>
      <w:marTop w:val="0"/>
      <w:marBottom w:val="0"/>
      <w:divBdr>
        <w:top w:val="none" w:sz="0" w:space="0" w:color="auto"/>
        <w:left w:val="none" w:sz="0" w:space="0" w:color="auto"/>
        <w:bottom w:val="none" w:sz="0" w:space="0" w:color="auto"/>
        <w:right w:val="none" w:sz="0" w:space="0" w:color="auto"/>
      </w:divBdr>
    </w:div>
    <w:div w:id="147523168">
      <w:bodyDiv w:val="1"/>
      <w:marLeft w:val="0"/>
      <w:marRight w:val="0"/>
      <w:marTop w:val="0"/>
      <w:marBottom w:val="0"/>
      <w:divBdr>
        <w:top w:val="none" w:sz="0" w:space="0" w:color="auto"/>
        <w:left w:val="none" w:sz="0" w:space="0" w:color="auto"/>
        <w:bottom w:val="none" w:sz="0" w:space="0" w:color="auto"/>
        <w:right w:val="none" w:sz="0" w:space="0" w:color="auto"/>
      </w:divBdr>
    </w:div>
    <w:div w:id="159851129">
      <w:bodyDiv w:val="1"/>
      <w:marLeft w:val="0"/>
      <w:marRight w:val="0"/>
      <w:marTop w:val="0"/>
      <w:marBottom w:val="0"/>
      <w:divBdr>
        <w:top w:val="none" w:sz="0" w:space="0" w:color="auto"/>
        <w:left w:val="none" w:sz="0" w:space="0" w:color="auto"/>
        <w:bottom w:val="none" w:sz="0" w:space="0" w:color="auto"/>
        <w:right w:val="none" w:sz="0" w:space="0" w:color="auto"/>
      </w:divBdr>
    </w:div>
    <w:div w:id="160893952">
      <w:bodyDiv w:val="1"/>
      <w:marLeft w:val="0"/>
      <w:marRight w:val="0"/>
      <w:marTop w:val="0"/>
      <w:marBottom w:val="0"/>
      <w:divBdr>
        <w:top w:val="none" w:sz="0" w:space="0" w:color="auto"/>
        <w:left w:val="none" w:sz="0" w:space="0" w:color="auto"/>
        <w:bottom w:val="none" w:sz="0" w:space="0" w:color="auto"/>
        <w:right w:val="none" w:sz="0" w:space="0" w:color="auto"/>
      </w:divBdr>
    </w:div>
    <w:div w:id="162550746">
      <w:bodyDiv w:val="1"/>
      <w:marLeft w:val="0"/>
      <w:marRight w:val="0"/>
      <w:marTop w:val="0"/>
      <w:marBottom w:val="0"/>
      <w:divBdr>
        <w:top w:val="none" w:sz="0" w:space="0" w:color="auto"/>
        <w:left w:val="none" w:sz="0" w:space="0" w:color="auto"/>
        <w:bottom w:val="none" w:sz="0" w:space="0" w:color="auto"/>
        <w:right w:val="none" w:sz="0" w:space="0" w:color="auto"/>
      </w:divBdr>
    </w:div>
    <w:div w:id="164394360">
      <w:bodyDiv w:val="1"/>
      <w:marLeft w:val="0"/>
      <w:marRight w:val="0"/>
      <w:marTop w:val="0"/>
      <w:marBottom w:val="0"/>
      <w:divBdr>
        <w:top w:val="none" w:sz="0" w:space="0" w:color="auto"/>
        <w:left w:val="none" w:sz="0" w:space="0" w:color="auto"/>
        <w:bottom w:val="none" w:sz="0" w:space="0" w:color="auto"/>
        <w:right w:val="none" w:sz="0" w:space="0" w:color="auto"/>
      </w:divBdr>
    </w:div>
    <w:div w:id="164900016">
      <w:bodyDiv w:val="1"/>
      <w:marLeft w:val="0"/>
      <w:marRight w:val="0"/>
      <w:marTop w:val="0"/>
      <w:marBottom w:val="0"/>
      <w:divBdr>
        <w:top w:val="none" w:sz="0" w:space="0" w:color="auto"/>
        <w:left w:val="none" w:sz="0" w:space="0" w:color="auto"/>
        <w:bottom w:val="none" w:sz="0" w:space="0" w:color="auto"/>
        <w:right w:val="none" w:sz="0" w:space="0" w:color="auto"/>
      </w:divBdr>
    </w:div>
    <w:div w:id="167260150">
      <w:bodyDiv w:val="1"/>
      <w:marLeft w:val="0"/>
      <w:marRight w:val="0"/>
      <w:marTop w:val="0"/>
      <w:marBottom w:val="0"/>
      <w:divBdr>
        <w:top w:val="none" w:sz="0" w:space="0" w:color="auto"/>
        <w:left w:val="none" w:sz="0" w:space="0" w:color="auto"/>
        <w:bottom w:val="none" w:sz="0" w:space="0" w:color="auto"/>
        <w:right w:val="none" w:sz="0" w:space="0" w:color="auto"/>
      </w:divBdr>
    </w:div>
    <w:div w:id="171531860">
      <w:bodyDiv w:val="1"/>
      <w:marLeft w:val="0"/>
      <w:marRight w:val="0"/>
      <w:marTop w:val="0"/>
      <w:marBottom w:val="0"/>
      <w:divBdr>
        <w:top w:val="none" w:sz="0" w:space="0" w:color="auto"/>
        <w:left w:val="none" w:sz="0" w:space="0" w:color="auto"/>
        <w:bottom w:val="none" w:sz="0" w:space="0" w:color="auto"/>
        <w:right w:val="none" w:sz="0" w:space="0" w:color="auto"/>
      </w:divBdr>
    </w:div>
    <w:div w:id="174466220">
      <w:bodyDiv w:val="1"/>
      <w:marLeft w:val="0"/>
      <w:marRight w:val="0"/>
      <w:marTop w:val="0"/>
      <w:marBottom w:val="0"/>
      <w:divBdr>
        <w:top w:val="none" w:sz="0" w:space="0" w:color="auto"/>
        <w:left w:val="none" w:sz="0" w:space="0" w:color="auto"/>
        <w:bottom w:val="none" w:sz="0" w:space="0" w:color="auto"/>
        <w:right w:val="none" w:sz="0" w:space="0" w:color="auto"/>
      </w:divBdr>
    </w:div>
    <w:div w:id="189993977">
      <w:bodyDiv w:val="1"/>
      <w:marLeft w:val="0"/>
      <w:marRight w:val="0"/>
      <w:marTop w:val="0"/>
      <w:marBottom w:val="0"/>
      <w:divBdr>
        <w:top w:val="none" w:sz="0" w:space="0" w:color="auto"/>
        <w:left w:val="none" w:sz="0" w:space="0" w:color="auto"/>
        <w:bottom w:val="none" w:sz="0" w:space="0" w:color="auto"/>
        <w:right w:val="none" w:sz="0" w:space="0" w:color="auto"/>
      </w:divBdr>
    </w:div>
    <w:div w:id="195195471">
      <w:bodyDiv w:val="1"/>
      <w:marLeft w:val="0"/>
      <w:marRight w:val="0"/>
      <w:marTop w:val="0"/>
      <w:marBottom w:val="0"/>
      <w:divBdr>
        <w:top w:val="none" w:sz="0" w:space="0" w:color="auto"/>
        <w:left w:val="none" w:sz="0" w:space="0" w:color="auto"/>
        <w:bottom w:val="none" w:sz="0" w:space="0" w:color="auto"/>
        <w:right w:val="none" w:sz="0" w:space="0" w:color="auto"/>
      </w:divBdr>
    </w:div>
    <w:div w:id="199248208">
      <w:bodyDiv w:val="1"/>
      <w:marLeft w:val="0"/>
      <w:marRight w:val="0"/>
      <w:marTop w:val="0"/>
      <w:marBottom w:val="0"/>
      <w:divBdr>
        <w:top w:val="none" w:sz="0" w:space="0" w:color="auto"/>
        <w:left w:val="none" w:sz="0" w:space="0" w:color="auto"/>
        <w:bottom w:val="none" w:sz="0" w:space="0" w:color="auto"/>
        <w:right w:val="none" w:sz="0" w:space="0" w:color="auto"/>
      </w:divBdr>
    </w:div>
    <w:div w:id="204564969">
      <w:bodyDiv w:val="1"/>
      <w:marLeft w:val="0"/>
      <w:marRight w:val="0"/>
      <w:marTop w:val="0"/>
      <w:marBottom w:val="0"/>
      <w:divBdr>
        <w:top w:val="none" w:sz="0" w:space="0" w:color="auto"/>
        <w:left w:val="none" w:sz="0" w:space="0" w:color="auto"/>
        <w:bottom w:val="none" w:sz="0" w:space="0" w:color="auto"/>
        <w:right w:val="none" w:sz="0" w:space="0" w:color="auto"/>
      </w:divBdr>
    </w:div>
    <w:div w:id="211579895">
      <w:bodyDiv w:val="1"/>
      <w:marLeft w:val="0"/>
      <w:marRight w:val="0"/>
      <w:marTop w:val="0"/>
      <w:marBottom w:val="0"/>
      <w:divBdr>
        <w:top w:val="none" w:sz="0" w:space="0" w:color="auto"/>
        <w:left w:val="none" w:sz="0" w:space="0" w:color="auto"/>
        <w:bottom w:val="none" w:sz="0" w:space="0" w:color="auto"/>
        <w:right w:val="none" w:sz="0" w:space="0" w:color="auto"/>
      </w:divBdr>
    </w:div>
    <w:div w:id="212425481">
      <w:bodyDiv w:val="1"/>
      <w:marLeft w:val="0"/>
      <w:marRight w:val="0"/>
      <w:marTop w:val="0"/>
      <w:marBottom w:val="0"/>
      <w:divBdr>
        <w:top w:val="none" w:sz="0" w:space="0" w:color="auto"/>
        <w:left w:val="none" w:sz="0" w:space="0" w:color="auto"/>
        <w:bottom w:val="none" w:sz="0" w:space="0" w:color="auto"/>
        <w:right w:val="none" w:sz="0" w:space="0" w:color="auto"/>
      </w:divBdr>
    </w:div>
    <w:div w:id="213391358">
      <w:bodyDiv w:val="1"/>
      <w:marLeft w:val="0"/>
      <w:marRight w:val="0"/>
      <w:marTop w:val="0"/>
      <w:marBottom w:val="0"/>
      <w:divBdr>
        <w:top w:val="none" w:sz="0" w:space="0" w:color="auto"/>
        <w:left w:val="none" w:sz="0" w:space="0" w:color="auto"/>
        <w:bottom w:val="none" w:sz="0" w:space="0" w:color="auto"/>
        <w:right w:val="none" w:sz="0" w:space="0" w:color="auto"/>
      </w:divBdr>
    </w:div>
    <w:div w:id="223297657">
      <w:bodyDiv w:val="1"/>
      <w:marLeft w:val="0"/>
      <w:marRight w:val="0"/>
      <w:marTop w:val="0"/>
      <w:marBottom w:val="0"/>
      <w:divBdr>
        <w:top w:val="none" w:sz="0" w:space="0" w:color="auto"/>
        <w:left w:val="none" w:sz="0" w:space="0" w:color="auto"/>
        <w:bottom w:val="none" w:sz="0" w:space="0" w:color="auto"/>
        <w:right w:val="none" w:sz="0" w:space="0" w:color="auto"/>
      </w:divBdr>
    </w:div>
    <w:div w:id="223875123">
      <w:bodyDiv w:val="1"/>
      <w:marLeft w:val="0"/>
      <w:marRight w:val="0"/>
      <w:marTop w:val="0"/>
      <w:marBottom w:val="0"/>
      <w:divBdr>
        <w:top w:val="none" w:sz="0" w:space="0" w:color="auto"/>
        <w:left w:val="none" w:sz="0" w:space="0" w:color="auto"/>
        <w:bottom w:val="none" w:sz="0" w:space="0" w:color="auto"/>
        <w:right w:val="none" w:sz="0" w:space="0" w:color="auto"/>
      </w:divBdr>
    </w:div>
    <w:div w:id="226844519">
      <w:bodyDiv w:val="1"/>
      <w:marLeft w:val="0"/>
      <w:marRight w:val="0"/>
      <w:marTop w:val="0"/>
      <w:marBottom w:val="0"/>
      <w:divBdr>
        <w:top w:val="none" w:sz="0" w:space="0" w:color="auto"/>
        <w:left w:val="none" w:sz="0" w:space="0" w:color="auto"/>
        <w:bottom w:val="none" w:sz="0" w:space="0" w:color="auto"/>
        <w:right w:val="none" w:sz="0" w:space="0" w:color="auto"/>
      </w:divBdr>
    </w:div>
    <w:div w:id="226963904">
      <w:bodyDiv w:val="1"/>
      <w:marLeft w:val="0"/>
      <w:marRight w:val="0"/>
      <w:marTop w:val="0"/>
      <w:marBottom w:val="0"/>
      <w:divBdr>
        <w:top w:val="none" w:sz="0" w:space="0" w:color="auto"/>
        <w:left w:val="none" w:sz="0" w:space="0" w:color="auto"/>
        <w:bottom w:val="none" w:sz="0" w:space="0" w:color="auto"/>
        <w:right w:val="none" w:sz="0" w:space="0" w:color="auto"/>
      </w:divBdr>
    </w:div>
    <w:div w:id="232937490">
      <w:bodyDiv w:val="1"/>
      <w:marLeft w:val="0"/>
      <w:marRight w:val="0"/>
      <w:marTop w:val="0"/>
      <w:marBottom w:val="0"/>
      <w:divBdr>
        <w:top w:val="none" w:sz="0" w:space="0" w:color="auto"/>
        <w:left w:val="none" w:sz="0" w:space="0" w:color="auto"/>
        <w:bottom w:val="none" w:sz="0" w:space="0" w:color="auto"/>
        <w:right w:val="none" w:sz="0" w:space="0" w:color="auto"/>
      </w:divBdr>
    </w:div>
    <w:div w:id="233901035">
      <w:bodyDiv w:val="1"/>
      <w:marLeft w:val="0"/>
      <w:marRight w:val="0"/>
      <w:marTop w:val="0"/>
      <w:marBottom w:val="0"/>
      <w:divBdr>
        <w:top w:val="none" w:sz="0" w:space="0" w:color="auto"/>
        <w:left w:val="none" w:sz="0" w:space="0" w:color="auto"/>
        <w:bottom w:val="none" w:sz="0" w:space="0" w:color="auto"/>
        <w:right w:val="none" w:sz="0" w:space="0" w:color="auto"/>
      </w:divBdr>
    </w:div>
    <w:div w:id="234169570">
      <w:bodyDiv w:val="1"/>
      <w:marLeft w:val="0"/>
      <w:marRight w:val="0"/>
      <w:marTop w:val="0"/>
      <w:marBottom w:val="0"/>
      <w:divBdr>
        <w:top w:val="none" w:sz="0" w:space="0" w:color="auto"/>
        <w:left w:val="none" w:sz="0" w:space="0" w:color="auto"/>
        <w:bottom w:val="none" w:sz="0" w:space="0" w:color="auto"/>
        <w:right w:val="none" w:sz="0" w:space="0" w:color="auto"/>
      </w:divBdr>
    </w:div>
    <w:div w:id="235476937">
      <w:bodyDiv w:val="1"/>
      <w:marLeft w:val="0"/>
      <w:marRight w:val="0"/>
      <w:marTop w:val="0"/>
      <w:marBottom w:val="0"/>
      <w:divBdr>
        <w:top w:val="none" w:sz="0" w:space="0" w:color="auto"/>
        <w:left w:val="none" w:sz="0" w:space="0" w:color="auto"/>
        <w:bottom w:val="none" w:sz="0" w:space="0" w:color="auto"/>
        <w:right w:val="none" w:sz="0" w:space="0" w:color="auto"/>
      </w:divBdr>
    </w:div>
    <w:div w:id="241915288">
      <w:bodyDiv w:val="1"/>
      <w:marLeft w:val="0"/>
      <w:marRight w:val="0"/>
      <w:marTop w:val="0"/>
      <w:marBottom w:val="0"/>
      <w:divBdr>
        <w:top w:val="none" w:sz="0" w:space="0" w:color="auto"/>
        <w:left w:val="none" w:sz="0" w:space="0" w:color="auto"/>
        <w:bottom w:val="none" w:sz="0" w:space="0" w:color="auto"/>
        <w:right w:val="none" w:sz="0" w:space="0" w:color="auto"/>
      </w:divBdr>
    </w:div>
    <w:div w:id="247663195">
      <w:bodyDiv w:val="1"/>
      <w:marLeft w:val="0"/>
      <w:marRight w:val="0"/>
      <w:marTop w:val="0"/>
      <w:marBottom w:val="0"/>
      <w:divBdr>
        <w:top w:val="none" w:sz="0" w:space="0" w:color="auto"/>
        <w:left w:val="none" w:sz="0" w:space="0" w:color="auto"/>
        <w:bottom w:val="none" w:sz="0" w:space="0" w:color="auto"/>
        <w:right w:val="none" w:sz="0" w:space="0" w:color="auto"/>
      </w:divBdr>
    </w:div>
    <w:div w:id="264848091">
      <w:bodyDiv w:val="1"/>
      <w:marLeft w:val="0"/>
      <w:marRight w:val="0"/>
      <w:marTop w:val="0"/>
      <w:marBottom w:val="0"/>
      <w:divBdr>
        <w:top w:val="none" w:sz="0" w:space="0" w:color="auto"/>
        <w:left w:val="none" w:sz="0" w:space="0" w:color="auto"/>
        <w:bottom w:val="none" w:sz="0" w:space="0" w:color="auto"/>
        <w:right w:val="none" w:sz="0" w:space="0" w:color="auto"/>
      </w:divBdr>
    </w:div>
    <w:div w:id="264971126">
      <w:bodyDiv w:val="1"/>
      <w:marLeft w:val="0"/>
      <w:marRight w:val="0"/>
      <w:marTop w:val="0"/>
      <w:marBottom w:val="0"/>
      <w:divBdr>
        <w:top w:val="none" w:sz="0" w:space="0" w:color="auto"/>
        <w:left w:val="none" w:sz="0" w:space="0" w:color="auto"/>
        <w:bottom w:val="none" w:sz="0" w:space="0" w:color="auto"/>
        <w:right w:val="none" w:sz="0" w:space="0" w:color="auto"/>
      </w:divBdr>
    </w:div>
    <w:div w:id="265891366">
      <w:bodyDiv w:val="1"/>
      <w:marLeft w:val="0"/>
      <w:marRight w:val="0"/>
      <w:marTop w:val="0"/>
      <w:marBottom w:val="0"/>
      <w:divBdr>
        <w:top w:val="none" w:sz="0" w:space="0" w:color="auto"/>
        <w:left w:val="none" w:sz="0" w:space="0" w:color="auto"/>
        <w:bottom w:val="none" w:sz="0" w:space="0" w:color="auto"/>
        <w:right w:val="none" w:sz="0" w:space="0" w:color="auto"/>
      </w:divBdr>
    </w:div>
    <w:div w:id="267662763">
      <w:bodyDiv w:val="1"/>
      <w:marLeft w:val="0"/>
      <w:marRight w:val="0"/>
      <w:marTop w:val="0"/>
      <w:marBottom w:val="0"/>
      <w:divBdr>
        <w:top w:val="none" w:sz="0" w:space="0" w:color="auto"/>
        <w:left w:val="none" w:sz="0" w:space="0" w:color="auto"/>
        <w:bottom w:val="none" w:sz="0" w:space="0" w:color="auto"/>
        <w:right w:val="none" w:sz="0" w:space="0" w:color="auto"/>
      </w:divBdr>
    </w:div>
    <w:div w:id="271791666">
      <w:bodyDiv w:val="1"/>
      <w:marLeft w:val="0"/>
      <w:marRight w:val="0"/>
      <w:marTop w:val="0"/>
      <w:marBottom w:val="0"/>
      <w:divBdr>
        <w:top w:val="none" w:sz="0" w:space="0" w:color="auto"/>
        <w:left w:val="none" w:sz="0" w:space="0" w:color="auto"/>
        <w:bottom w:val="none" w:sz="0" w:space="0" w:color="auto"/>
        <w:right w:val="none" w:sz="0" w:space="0" w:color="auto"/>
      </w:divBdr>
    </w:div>
    <w:div w:id="282151612">
      <w:bodyDiv w:val="1"/>
      <w:marLeft w:val="0"/>
      <w:marRight w:val="0"/>
      <w:marTop w:val="0"/>
      <w:marBottom w:val="0"/>
      <w:divBdr>
        <w:top w:val="none" w:sz="0" w:space="0" w:color="auto"/>
        <w:left w:val="none" w:sz="0" w:space="0" w:color="auto"/>
        <w:bottom w:val="none" w:sz="0" w:space="0" w:color="auto"/>
        <w:right w:val="none" w:sz="0" w:space="0" w:color="auto"/>
      </w:divBdr>
    </w:div>
    <w:div w:id="284385604">
      <w:bodyDiv w:val="1"/>
      <w:marLeft w:val="0"/>
      <w:marRight w:val="0"/>
      <w:marTop w:val="0"/>
      <w:marBottom w:val="0"/>
      <w:divBdr>
        <w:top w:val="none" w:sz="0" w:space="0" w:color="auto"/>
        <w:left w:val="none" w:sz="0" w:space="0" w:color="auto"/>
        <w:bottom w:val="none" w:sz="0" w:space="0" w:color="auto"/>
        <w:right w:val="none" w:sz="0" w:space="0" w:color="auto"/>
      </w:divBdr>
    </w:div>
    <w:div w:id="285544387">
      <w:bodyDiv w:val="1"/>
      <w:marLeft w:val="0"/>
      <w:marRight w:val="0"/>
      <w:marTop w:val="0"/>
      <w:marBottom w:val="0"/>
      <w:divBdr>
        <w:top w:val="none" w:sz="0" w:space="0" w:color="auto"/>
        <w:left w:val="none" w:sz="0" w:space="0" w:color="auto"/>
        <w:bottom w:val="none" w:sz="0" w:space="0" w:color="auto"/>
        <w:right w:val="none" w:sz="0" w:space="0" w:color="auto"/>
      </w:divBdr>
    </w:div>
    <w:div w:id="285619277">
      <w:bodyDiv w:val="1"/>
      <w:marLeft w:val="0"/>
      <w:marRight w:val="0"/>
      <w:marTop w:val="0"/>
      <w:marBottom w:val="0"/>
      <w:divBdr>
        <w:top w:val="none" w:sz="0" w:space="0" w:color="auto"/>
        <w:left w:val="none" w:sz="0" w:space="0" w:color="auto"/>
        <w:bottom w:val="none" w:sz="0" w:space="0" w:color="auto"/>
        <w:right w:val="none" w:sz="0" w:space="0" w:color="auto"/>
      </w:divBdr>
    </w:div>
    <w:div w:id="288513098">
      <w:bodyDiv w:val="1"/>
      <w:marLeft w:val="0"/>
      <w:marRight w:val="0"/>
      <w:marTop w:val="0"/>
      <w:marBottom w:val="0"/>
      <w:divBdr>
        <w:top w:val="none" w:sz="0" w:space="0" w:color="auto"/>
        <w:left w:val="none" w:sz="0" w:space="0" w:color="auto"/>
        <w:bottom w:val="none" w:sz="0" w:space="0" w:color="auto"/>
        <w:right w:val="none" w:sz="0" w:space="0" w:color="auto"/>
      </w:divBdr>
    </w:div>
    <w:div w:id="289407904">
      <w:bodyDiv w:val="1"/>
      <w:marLeft w:val="0"/>
      <w:marRight w:val="0"/>
      <w:marTop w:val="0"/>
      <w:marBottom w:val="0"/>
      <w:divBdr>
        <w:top w:val="none" w:sz="0" w:space="0" w:color="auto"/>
        <w:left w:val="none" w:sz="0" w:space="0" w:color="auto"/>
        <w:bottom w:val="none" w:sz="0" w:space="0" w:color="auto"/>
        <w:right w:val="none" w:sz="0" w:space="0" w:color="auto"/>
      </w:divBdr>
    </w:div>
    <w:div w:id="290282929">
      <w:bodyDiv w:val="1"/>
      <w:marLeft w:val="0"/>
      <w:marRight w:val="0"/>
      <w:marTop w:val="0"/>
      <w:marBottom w:val="0"/>
      <w:divBdr>
        <w:top w:val="none" w:sz="0" w:space="0" w:color="auto"/>
        <w:left w:val="none" w:sz="0" w:space="0" w:color="auto"/>
        <w:bottom w:val="none" w:sz="0" w:space="0" w:color="auto"/>
        <w:right w:val="none" w:sz="0" w:space="0" w:color="auto"/>
      </w:divBdr>
    </w:div>
    <w:div w:id="290599946">
      <w:bodyDiv w:val="1"/>
      <w:marLeft w:val="0"/>
      <w:marRight w:val="0"/>
      <w:marTop w:val="0"/>
      <w:marBottom w:val="0"/>
      <w:divBdr>
        <w:top w:val="none" w:sz="0" w:space="0" w:color="auto"/>
        <w:left w:val="none" w:sz="0" w:space="0" w:color="auto"/>
        <w:bottom w:val="none" w:sz="0" w:space="0" w:color="auto"/>
        <w:right w:val="none" w:sz="0" w:space="0" w:color="auto"/>
      </w:divBdr>
    </w:div>
    <w:div w:id="291518792">
      <w:bodyDiv w:val="1"/>
      <w:marLeft w:val="0"/>
      <w:marRight w:val="0"/>
      <w:marTop w:val="0"/>
      <w:marBottom w:val="0"/>
      <w:divBdr>
        <w:top w:val="none" w:sz="0" w:space="0" w:color="auto"/>
        <w:left w:val="none" w:sz="0" w:space="0" w:color="auto"/>
        <w:bottom w:val="none" w:sz="0" w:space="0" w:color="auto"/>
        <w:right w:val="none" w:sz="0" w:space="0" w:color="auto"/>
      </w:divBdr>
    </w:div>
    <w:div w:id="291642913">
      <w:bodyDiv w:val="1"/>
      <w:marLeft w:val="0"/>
      <w:marRight w:val="0"/>
      <w:marTop w:val="0"/>
      <w:marBottom w:val="0"/>
      <w:divBdr>
        <w:top w:val="none" w:sz="0" w:space="0" w:color="auto"/>
        <w:left w:val="none" w:sz="0" w:space="0" w:color="auto"/>
        <w:bottom w:val="none" w:sz="0" w:space="0" w:color="auto"/>
        <w:right w:val="none" w:sz="0" w:space="0" w:color="auto"/>
      </w:divBdr>
    </w:div>
    <w:div w:id="295919509">
      <w:bodyDiv w:val="1"/>
      <w:marLeft w:val="0"/>
      <w:marRight w:val="0"/>
      <w:marTop w:val="0"/>
      <w:marBottom w:val="0"/>
      <w:divBdr>
        <w:top w:val="none" w:sz="0" w:space="0" w:color="auto"/>
        <w:left w:val="none" w:sz="0" w:space="0" w:color="auto"/>
        <w:bottom w:val="none" w:sz="0" w:space="0" w:color="auto"/>
        <w:right w:val="none" w:sz="0" w:space="0" w:color="auto"/>
      </w:divBdr>
    </w:div>
    <w:div w:id="296835771">
      <w:bodyDiv w:val="1"/>
      <w:marLeft w:val="0"/>
      <w:marRight w:val="0"/>
      <w:marTop w:val="0"/>
      <w:marBottom w:val="0"/>
      <w:divBdr>
        <w:top w:val="none" w:sz="0" w:space="0" w:color="auto"/>
        <w:left w:val="none" w:sz="0" w:space="0" w:color="auto"/>
        <w:bottom w:val="none" w:sz="0" w:space="0" w:color="auto"/>
        <w:right w:val="none" w:sz="0" w:space="0" w:color="auto"/>
      </w:divBdr>
    </w:div>
    <w:div w:id="307630188">
      <w:bodyDiv w:val="1"/>
      <w:marLeft w:val="0"/>
      <w:marRight w:val="0"/>
      <w:marTop w:val="0"/>
      <w:marBottom w:val="0"/>
      <w:divBdr>
        <w:top w:val="none" w:sz="0" w:space="0" w:color="auto"/>
        <w:left w:val="none" w:sz="0" w:space="0" w:color="auto"/>
        <w:bottom w:val="none" w:sz="0" w:space="0" w:color="auto"/>
        <w:right w:val="none" w:sz="0" w:space="0" w:color="auto"/>
      </w:divBdr>
    </w:div>
    <w:div w:id="309092907">
      <w:bodyDiv w:val="1"/>
      <w:marLeft w:val="0"/>
      <w:marRight w:val="0"/>
      <w:marTop w:val="0"/>
      <w:marBottom w:val="0"/>
      <w:divBdr>
        <w:top w:val="none" w:sz="0" w:space="0" w:color="auto"/>
        <w:left w:val="none" w:sz="0" w:space="0" w:color="auto"/>
        <w:bottom w:val="none" w:sz="0" w:space="0" w:color="auto"/>
        <w:right w:val="none" w:sz="0" w:space="0" w:color="auto"/>
      </w:divBdr>
    </w:div>
    <w:div w:id="309408628">
      <w:bodyDiv w:val="1"/>
      <w:marLeft w:val="0"/>
      <w:marRight w:val="0"/>
      <w:marTop w:val="0"/>
      <w:marBottom w:val="0"/>
      <w:divBdr>
        <w:top w:val="none" w:sz="0" w:space="0" w:color="auto"/>
        <w:left w:val="none" w:sz="0" w:space="0" w:color="auto"/>
        <w:bottom w:val="none" w:sz="0" w:space="0" w:color="auto"/>
        <w:right w:val="none" w:sz="0" w:space="0" w:color="auto"/>
      </w:divBdr>
    </w:div>
    <w:div w:id="312027439">
      <w:bodyDiv w:val="1"/>
      <w:marLeft w:val="0"/>
      <w:marRight w:val="0"/>
      <w:marTop w:val="0"/>
      <w:marBottom w:val="0"/>
      <w:divBdr>
        <w:top w:val="none" w:sz="0" w:space="0" w:color="auto"/>
        <w:left w:val="none" w:sz="0" w:space="0" w:color="auto"/>
        <w:bottom w:val="none" w:sz="0" w:space="0" w:color="auto"/>
        <w:right w:val="none" w:sz="0" w:space="0" w:color="auto"/>
      </w:divBdr>
    </w:div>
    <w:div w:id="313216829">
      <w:bodyDiv w:val="1"/>
      <w:marLeft w:val="0"/>
      <w:marRight w:val="0"/>
      <w:marTop w:val="0"/>
      <w:marBottom w:val="0"/>
      <w:divBdr>
        <w:top w:val="none" w:sz="0" w:space="0" w:color="auto"/>
        <w:left w:val="none" w:sz="0" w:space="0" w:color="auto"/>
        <w:bottom w:val="none" w:sz="0" w:space="0" w:color="auto"/>
        <w:right w:val="none" w:sz="0" w:space="0" w:color="auto"/>
      </w:divBdr>
    </w:div>
    <w:div w:id="314996074">
      <w:bodyDiv w:val="1"/>
      <w:marLeft w:val="0"/>
      <w:marRight w:val="0"/>
      <w:marTop w:val="0"/>
      <w:marBottom w:val="0"/>
      <w:divBdr>
        <w:top w:val="none" w:sz="0" w:space="0" w:color="auto"/>
        <w:left w:val="none" w:sz="0" w:space="0" w:color="auto"/>
        <w:bottom w:val="none" w:sz="0" w:space="0" w:color="auto"/>
        <w:right w:val="none" w:sz="0" w:space="0" w:color="auto"/>
      </w:divBdr>
    </w:div>
    <w:div w:id="320088188">
      <w:bodyDiv w:val="1"/>
      <w:marLeft w:val="0"/>
      <w:marRight w:val="0"/>
      <w:marTop w:val="0"/>
      <w:marBottom w:val="0"/>
      <w:divBdr>
        <w:top w:val="none" w:sz="0" w:space="0" w:color="auto"/>
        <w:left w:val="none" w:sz="0" w:space="0" w:color="auto"/>
        <w:bottom w:val="none" w:sz="0" w:space="0" w:color="auto"/>
        <w:right w:val="none" w:sz="0" w:space="0" w:color="auto"/>
      </w:divBdr>
    </w:div>
    <w:div w:id="330959514">
      <w:bodyDiv w:val="1"/>
      <w:marLeft w:val="0"/>
      <w:marRight w:val="0"/>
      <w:marTop w:val="0"/>
      <w:marBottom w:val="0"/>
      <w:divBdr>
        <w:top w:val="none" w:sz="0" w:space="0" w:color="auto"/>
        <w:left w:val="none" w:sz="0" w:space="0" w:color="auto"/>
        <w:bottom w:val="none" w:sz="0" w:space="0" w:color="auto"/>
        <w:right w:val="none" w:sz="0" w:space="0" w:color="auto"/>
      </w:divBdr>
    </w:div>
    <w:div w:id="334302884">
      <w:bodyDiv w:val="1"/>
      <w:marLeft w:val="0"/>
      <w:marRight w:val="0"/>
      <w:marTop w:val="0"/>
      <w:marBottom w:val="0"/>
      <w:divBdr>
        <w:top w:val="none" w:sz="0" w:space="0" w:color="auto"/>
        <w:left w:val="none" w:sz="0" w:space="0" w:color="auto"/>
        <w:bottom w:val="none" w:sz="0" w:space="0" w:color="auto"/>
        <w:right w:val="none" w:sz="0" w:space="0" w:color="auto"/>
      </w:divBdr>
    </w:div>
    <w:div w:id="341862177">
      <w:bodyDiv w:val="1"/>
      <w:marLeft w:val="0"/>
      <w:marRight w:val="0"/>
      <w:marTop w:val="0"/>
      <w:marBottom w:val="0"/>
      <w:divBdr>
        <w:top w:val="none" w:sz="0" w:space="0" w:color="auto"/>
        <w:left w:val="none" w:sz="0" w:space="0" w:color="auto"/>
        <w:bottom w:val="none" w:sz="0" w:space="0" w:color="auto"/>
        <w:right w:val="none" w:sz="0" w:space="0" w:color="auto"/>
      </w:divBdr>
    </w:div>
    <w:div w:id="342325579">
      <w:bodyDiv w:val="1"/>
      <w:marLeft w:val="0"/>
      <w:marRight w:val="0"/>
      <w:marTop w:val="0"/>
      <w:marBottom w:val="0"/>
      <w:divBdr>
        <w:top w:val="none" w:sz="0" w:space="0" w:color="auto"/>
        <w:left w:val="none" w:sz="0" w:space="0" w:color="auto"/>
        <w:bottom w:val="none" w:sz="0" w:space="0" w:color="auto"/>
        <w:right w:val="none" w:sz="0" w:space="0" w:color="auto"/>
      </w:divBdr>
    </w:div>
    <w:div w:id="347568110">
      <w:bodyDiv w:val="1"/>
      <w:marLeft w:val="0"/>
      <w:marRight w:val="0"/>
      <w:marTop w:val="0"/>
      <w:marBottom w:val="0"/>
      <w:divBdr>
        <w:top w:val="none" w:sz="0" w:space="0" w:color="auto"/>
        <w:left w:val="none" w:sz="0" w:space="0" w:color="auto"/>
        <w:bottom w:val="none" w:sz="0" w:space="0" w:color="auto"/>
        <w:right w:val="none" w:sz="0" w:space="0" w:color="auto"/>
      </w:divBdr>
    </w:div>
    <w:div w:id="350687900">
      <w:bodyDiv w:val="1"/>
      <w:marLeft w:val="0"/>
      <w:marRight w:val="0"/>
      <w:marTop w:val="0"/>
      <w:marBottom w:val="0"/>
      <w:divBdr>
        <w:top w:val="none" w:sz="0" w:space="0" w:color="auto"/>
        <w:left w:val="none" w:sz="0" w:space="0" w:color="auto"/>
        <w:bottom w:val="none" w:sz="0" w:space="0" w:color="auto"/>
        <w:right w:val="none" w:sz="0" w:space="0" w:color="auto"/>
      </w:divBdr>
    </w:div>
    <w:div w:id="362369669">
      <w:bodyDiv w:val="1"/>
      <w:marLeft w:val="0"/>
      <w:marRight w:val="0"/>
      <w:marTop w:val="0"/>
      <w:marBottom w:val="0"/>
      <w:divBdr>
        <w:top w:val="none" w:sz="0" w:space="0" w:color="auto"/>
        <w:left w:val="none" w:sz="0" w:space="0" w:color="auto"/>
        <w:bottom w:val="none" w:sz="0" w:space="0" w:color="auto"/>
        <w:right w:val="none" w:sz="0" w:space="0" w:color="auto"/>
      </w:divBdr>
    </w:div>
    <w:div w:id="362445511">
      <w:bodyDiv w:val="1"/>
      <w:marLeft w:val="0"/>
      <w:marRight w:val="0"/>
      <w:marTop w:val="0"/>
      <w:marBottom w:val="0"/>
      <w:divBdr>
        <w:top w:val="none" w:sz="0" w:space="0" w:color="auto"/>
        <w:left w:val="none" w:sz="0" w:space="0" w:color="auto"/>
        <w:bottom w:val="none" w:sz="0" w:space="0" w:color="auto"/>
        <w:right w:val="none" w:sz="0" w:space="0" w:color="auto"/>
      </w:divBdr>
    </w:div>
    <w:div w:id="364410551">
      <w:bodyDiv w:val="1"/>
      <w:marLeft w:val="0"/>
      <w:marRight w:val="0"/>
      <w:marTop w:val="0"/>
      <w:marBottom w:val="0"/>
      <w:divBdr>
        <w:top w:val="none" w:sz="0" w:space="0" w:color="auto"/>
        <w:left w:val="none" w:sz="0" w:space="0" w:color="auto"/>
        <w:bottom w:val="none" w:sz="0" w:space="0" w:color="auto"/>
        <w:right w:val="none" w:sz="0" w:space="0" w:color="auto"/>
      </w:divBdr>
    </w:div>
    <w:div w:id="375740807">
      <w:bodyDiv w:val="1"/>
      <w:marLeft w:val="0"/>
      <w:marRight w:val="0"/>
      <w:marTop w:val="0"/>
      <w:marBottom w:val="0"/>
      <w:divBdr>
        <w:top w:val="none" w:sz="0" w:space="0" w:color="auto"/>
        <w:left w:val="none" w:sz="0" w:space="0" w:color="auto"/>
        <w:bottom w:val="none" w:sz="0" w:space="0" w:color="auto"/>
        <w:right w:val="none" w:sz="0" w:space="0" w:color="auto"/>
      </w:divBdr>
    </w:div>
    <w:div w:id="384261249">
      <w:bodyDiv w:val="1"/>
      <w:marLeft w:val="0"/>
      <w:marRight w:val="0"/>
      <w:marTop w:val="0"/>
      <w:marBottom w:val="0"/>
      <w:divBdr>
        <w:top w:val="none" w:sz="0" w:space="0" w:color="auto"/>
        <w:left w:val="none" w:sz="0" w:space="0" w:color="auto"/>
        <w:bottom w:val="none" w:sz="0" w:space="0" w:color="auto"/>
        <w:right w:val="none" w:sz="0" w:space="0" w:color="auto"/>
      </w:divBdr>
    </w:div>
    <w:div w:id="387803466">
      <w:bodyDiv w:val="1"/>
      <w:marLeft w:val="0"/>
      <w:marRight w:val="0"/>
      <w:marTop w:val="0"/>
      <w:marBottom w:val="0"/>
      <w:divBdr>
        <w:top w:val="none" w:sz="0" w:space="0" w:color="auto"/>
        <w:left w:val="none" w:sz="0" w:space="0" w:color="auto"/>
        <w:bottom w:val="none" w:sz="0" w:space="0" w:color="auto"/>
        <w:right w:val="none" w:sz="0" w:space="0" w:color="auto"/>
      </w:divBdr>
    </w:div>
    <w:div w:id="388187067">
      <w:bodyDiv w:val="1"/>
      <w:marLeft w:val="0"/>
      <w:marRight w:val="0"/>
      <w:marTop w:val="0"/>
      <w:marBottom w:val="0"/>
      <w:divBdr>
        <w:top w:val="none" w:sz="0" w:space="0" w:color="auto"/>
        <w:left w:val="none" w:sz="0" w:space="0" w:color="auto"/>
        <w:bottom w:val="none" w:sz="0" w:space="0" w:color="auto"/>
        <w:right w:val="none" w:sz="0" w:space="0" w:color="auto"/>
      </w:divBdr>
    </w:div>
    <w:div w:id="389353287">
      <w:bodyDiv w:val="1"/>
      <w:marLeft w:val="0"/>
      <w:marRight w:val="0"/>
      <w:marTop w:val="0"/>
      <w:marBottom w:val="0"/>
      <w:divBdr>
        <w:top w:val="none" w:sz="0" w:space="0" w:color="auto"/>
        <w:left w:val="none" w:sz="0" w:space="0" w:color="auto"/>
        <w:bottom w:val="none" w:sz="0" w:space="0" w:color="auto"/>
        <w:right w:val="none" w:sz="0" w:space="0" w:color="auto"/>
      </w:divBdr>
    </w:div>
    <w:div w:id="390155538">
      <w:bodyDiv w:val="1"/>
      <w:marLeft w:val="0"/>
      <w:marRight w:val="0"/>
      <w:marTop w:val="0"/>
      <w:marBottom w:val="0"/>
      <w:divBdr>
        <w:top w:val="none" w:sz="0" w:space="0" w:color="auto"/>
        <w:left w:val="none" w:sz="0" w:space="0" w:color="auto"/>
        <w:bottom w:val="none" w:sz="0" w:space="0" w:color="auto"/>
        <w:right w:val="none" w:sz="0" w:space="0" w:color="auto"/>
      </w:divBdr>
    </w:div>
    <w:div w:id="393050187">
      <w:bodyDiv w:val="1"/>
      <w:marLeft w:val="0"/>
      <w:marRight w:val="0"/>
      <w:marTop w:val="0"/>
      <w:marBottom w:val="0"/>
      <w:divBdr>
        <w:top w:val="none" w:sz="0" w:space="0" w:color="auto"/>
        <w:left w:val="none" w:sz="0" w:space="0" w:color="auto"/>
        <w:bottom w:val="none" w:sz="0" w:space="0" w:color="auto"/>
        <w:right w:val="none" w:sz="0" w:space="0" w:color="auto"/>
      </w:divBdr>
    </w:div>
    <w:div w:id="394818719">
      <w:bodyDiv w:val="1"/>
      <w:marLeft w:val="0"/>
      <w:marRight w:val="0"/>
      <w:marTop w:val="0"/>
      <w:marBottom w:val="0"/>
      <w:divBdr>
        <w:top w:val="none" w:sz="0" w:space="0" w:color="auto"/>
        <w:left w:val="none" w:sz="0" w:space="0" w:color="auto"/>
        <w:bottom w:val="none" w:sz="0" w:space="0" w:color="auto"/>
        <w:right w:val="none" w:sz="0" w:space="0" w:color="auto"/>
      </w:divBdr>
    </w:div>
    <w:div w:id="395126782">
      <w:bodyDiv w:val="1"/>
      <w:marLeft w:val="0"/>
      <w:marRight w:val="0"/>
      <w:marTop w:val="0"/>
      <w:marBottom w:val="0"/>
      <w:divBdr>
        <w:top w:val="none" w:sz="0" w:space="0" w:color="auto"/>
        <w:left w:val="none" w:sz="0" w:space="0" w:color="auto"/>
        <w:bottom w:val="none" w:sz="0" w:space="0" w:color="auto"/>
        <w:right w:val="none" w:sz="0" w:space="0" w:color="auto"/>
      </w:divBdr>
    </w:div>
    <w:div w:id="399789061">
      <w:bodyDiv w:val="1"/>
      <w:marLeft w:val="0"/>
      <w:marRight w:val="0"/>
      <w:marTop w:val="0"/>
      <w:marBottom w:val="0"/>
      <w:divBdr>
        <w:top w:val="none" w:sz="0" w:space="0" w:color="auto"/>
        <w:left w:val="none" w:sz="0" w:space="0" w:color="auto"/>
        <w:bottom w:val="none" w:sz="0" w:space="0" w:color="auto"/>
        <w:right w:val="none" w:sz="0" w:space="0" w:color="auto"/>
      </w:divBdr>
    </w:div>
    <w:div w:id="400062614">
      <w:bodyDiv w:val="1"/>
      <w:marLeft w:val="0"/>
      <w:marRight w:val="0"/>
      <w:marTop w:val="0"/>
      <w:marBottom w:val="0"/>
      <w:divBdr>
        <w:top w:val="none" w:sz="0" w:space="0" w:color="auto"/>
        <w:left w:val="none" w:sz="0" w:space="0" w:color="auto"/>
        <w:bottom w:val="none" w:sz="0" w:space="0" w:color="auto"/>
        <w:right w:val="none" w:sz="0" w:space="0" w:color="auto"/>
      </w:divBdr>
    </w:div>
    <w:div w:id="410664513">
      <w:bodyDiv w:val="1"/>
      <w:marLeft w:val="0"/>
      <w:marRight w:val="0"/>
      <w:marTop w:val="0"/>
      <w:marBottom w:val="0"/>
      <w:divBdr>
        <w:top w:val="none" w:sz="0" w:space="0" w:color="auto"/>
        <w:left w:val="none" w:sz="0" w:space="0" w:color="auto"/>
        <w:bottom w:val="none" w:sz="0" w:space="0" w:color="auto"/>
        <w:right w:val="none" w:sz="0" w:space="0" w:color="auto"/>
      </w:divBdr>
    </w:div>
    <w:div w:id="413358434">
      <w:bodyDiv w:val="1"/>
      <w:marLeft w:val="0"/>
      <w:marRight w:val="0"/>
      <w:marTop w:val="0"/>
      <w:marBottom w:val="0"/>
      <w:divBdr>
        <w:top w:val="none" w:sz="0" w:space="0" w:color="auto"/>
        <w:left w:val="none" w:sz="0" w:space="0" w:color="auto"/>
        <w:bottom w:val="none" w:sz="0" w:space="0" w:color="auto"/>
        <w:right w:val="none" w:sz="0" w:space="0" w:color="auto"/>
      </w:divBdr>
    </w:div>
    <w:div w:id="416246439">
      <w:bodyDiv w:val="1"/>
      <w:marLeft w:val="0"/>
      <w:marRight w:val="0"/>
      <w:marTop w:val="0"/>
      <w:marBottom w:val="0"/>
      <w:divBdr>
        <w:top w:val="none" w:sz="0" w:space="0" w:color="auto"/>
        <w:left w:val="none" w:sz="0" w:space="0" w:color="auto"/>
        <w:bottom w:val="none" w:sz="0" w:space="0" w:color="auto"/>
        <w:right w:val="none" w:sz="0" w:space="0" w:color="auto"/>
      </w:divBdr>
    </w:div>
    <w:div w:id="424568950">
      <w:bodyDiv w:val="1"/>
      <w:marLeft w:val="0"/>
      <w:marRight w:val="0"/>
      <w:marTop w:val="0"/>
      <w:marBottom w:val="0"/>
      <w:divBdr>
        <w:top w:val="none" w:sz="0" w:space="0" w:color="auto"/>
        <w:left w:val="none" w:sz="0" w:space="0" w:color="auto"/>
        <w:bottom w:val="none" w:sz="0" w:space="0" w:color="auto"/>
        <w:right w:val="none" w:sz="0" w:space="0" w:color="auto"/>
      </w:divBdr>
    </w:div>
    <w:div w:id="425811878">
      <w:bodyDiv w:val="1"/>
      <w:marLeft w:val="0"/>
      <w:marRight w:val="0"/>
      <w:marTop w:val="0"/>
      <w:marBottom w:val="0"/>
      <w:divBdr>
        <w:top w:val="none" w:sz="0" w:space="0" w:color="auto"/>
        <w:left w:val="none" w:sz="0" w:space="0" w:color="auto"/>
        <w:bottom w:val="none" w:sz="0" w:space="0" w:color="auto"/>
        <w:right w:val="none" w:sz="0" w:space="0" w:color="auto"/>
      </w:divBdr>
    </w:div>
    <w:div w:id="438139514">
      <w:bodyDiv w:val="1"/>
      <w:marLeft w:val="0"/>
      <w:marRight w:val="0"/>
      <w:marTop w:val="0"/>
      <w:marBottom w:val="0"/>
      <w:divBdr>
        <w:top w:val="none" w:sz="0" w:space="0" w:color="auto"/>
        <w:left w:val="none" w:sz="0" w:space="0" w:color="auto"/>
        <w:bottom w:val="none" w:sz="0" w:space="0" w:color="auto"/>
        <w:right w:val="none" w:sz="0" w:space="0" w:color="auto"/>
      </w:divBdr>
    </w:div>
    <w:div w:id="439953897">
      <w:bodyDiv w:val="1"/>
      <w:marLeft w:val="0"/>
      <w:marRight w:val="0"/>
      <w:marTop w:val="0"/>
      <w:marBottom w:val="0"/>
      <w:divBdr>
        <w:top w:val="none" w:sz="0" w:space="0" w:color="auto"/>
        <w:left w:val="none" w:sz="0" w:space="0" w:color="auto"/>
        <w:bottom w:val="none" w:sz="0" w:space="0" w:color="auto"/>
        <w:right w:val="none" w:sz="0" w:space="0" w:color="auto"/>
      </w:divBdr>
    </w:div>
    <w:div w:id="441262402">
      <w:bodyDiv w:val="1"/>
      <w:marLeft w:val="0"/>
      <w:marRight w:val="0"/>
      <w:marTop w:val="0"/>
      <w:marBottom w:val="0"/>
      <w:divBdr>
        <w:top w:val="none" w:sz="0" w:space="0" w:color="auto"/>
        <w:left w:val="none" w:sz="0" w:space="0" w:color="auto"/>
        <w:bottom w:val="none" w:sz="0" w:space="0" w:color="auto"/>
        <w:right w:val="none" w:sz="0" w:space="0" w:color="auto"/>
      </w:divBdr>
    </w:div>
    <w:div w:id="441455649">
      <w:bodyDiv w:val="1"/>
      <w:marLeft w:val="0"/>
      <w:marRight w:val="0"/>
      <w:marTop w:val="0"/>
      <w:marBottom w:val="0"/>
      <w:divBdr>
        <w:top w:val="none" w:sz="0" w:space="0" w:color="auto"/>
        <w:left w:val="none" w:sz="0" w:space="0" w:color="auto"/>
        <w:bottom w:val="none" w:sz="0" w:space="0" w:color="auto"/>
        <w:right w:val="none" w:sz="0" w:space="0" w:color="auto"/>
      </w:divBdr>
    </w:div>
    <w:div w:id="448283553">
      <w:bodyDiv w:val="1"/>
      <w:marLeft w:val="0"/>
      <w:marRight w:val="0"/>
      <w:marTop w:val="0"/>
      <w:marBottom w:val="0"/>
      <w:divBdr>
        <w:top w:val="none" w:sz="0" w:space="0" w:color="auto"/>
        <w:left w:val="none" w:sz="0" w:space="0" w:color="auto"/>
        <w:bottom w:val="none" w:sz="0" w:space="0" w:color="auto"/>
        <w:right w:val="none" w:sz="0" w:space="0" w:color="auto"/>
      </w:divBdr>
    </w:div>
    <w:div w:id="448864866">
      <w:bodyDiv w:val="1"/>
      <w:marLeft w:val="0"/>
      <w:marRight w:val="0"/>
      <w:marTop w:val="0"/>
      <w:marBottom w:val="0"/>
      <w:divBdr>
        <w:top w:val="none" w:sz="0" w:space="0" w:color="auto"/>
        <w:left w:val="none" w:sz="0" w:space="0" w:color="auto"/>
        <w:bottom w:val="none" w:sz="0" w:space="0" w:color="auto"/>
        <w:right w:val="none" w:sz="0" w:space="0" w:color="auto"/>
      </w:divBdr>
    </w:div>
    <w:div w:id="453331284">
      <w:bodyDiv w:val="1"/>
      <w:marLeft w:val="0"/>
      <w:marRight w:val="0"/>
      <w:marTop w:val="0"/>
      <w:marBottom w:val="0"/>
      <w:divBdr>
        <w:top w:val="none" w:sz="0" w:space="0" w:color="auto"/>
        <w:left w:val="none" w:sz="0" w:space="0" w:color="auto"/>
        <w:bottom w:val="none" w:sz="0" w:space="0" w:color="auto"/>
        <w:right w:val="none" w:sz="0" w:space="0" w:color="auto"/>
      </w:divBdr>
    </w:div>
    <w:div w:id="454059507">
      <w:bodyDiv w:val="1"/>
      <w:marLeft w:val="0"/>
      <w:marRight w:val="0"/>
      <w:marTop w:val="0"/>
      <w:marBottom w:val="0"/>
      <w:divBdr>
        <w:top w:val="none" w:sz="0" w:space="0" w:color="auto"/>
        <w:left w:val="none" w:sz="0" w:space="0" w:color="auto"/>
        <w:bottom w:val="none" w:sz="0" w:space="0" w:color="auto"/>
        <w:right w:val="none" w:sz="0" w:space="0" w:color="auto"/>
      </w:divBdr>
    </w:div>
    <w:div w:id="457838059">
      <w:bodyDiv w:val="1"/>
      <w:marLeft w:val="0"/>
      <w:marRight w:val="0"/>
      <w:marTop w:val="0"/>
      <w:marBottom w:val="0"/>
      <w:divBdr>
        <w:top w:val="none" w:sz="0" w:space="0" w:color="auto"/>
        <w:left w:val="none" w:sz="0" w:space="0" w:color="auto"/>
        <w:bottom w:val="none" w:sz="0" w:space="0" w:color="auto"/>
        <w:right w:val="none" w:sz="0" w:space="0" w:color="auto"/>
      </w:divBdr>
    </w:div>
    <w:div w:id="459036099">
      <w:bodyDiv w:val="1"/>
      <w:marLeft w:val="0"/>
      <w:marRight w:val="0"/>
      <w:marTop w:val="0"/>
      <w:marBottom w:val="0"/>
      <w:divBdr>
        <w:top w:val="none" w:sz="0" w:space="0" w:color="auto"/>
        <w:left w:val="none" w:sz="0" w:space="0" w:color="auto"/>
        <w:bottom w:val="none" w:sz="0" w:space="0" w:color="auto"/>
        <w:right w:val="none" w:sz="0" w:space="0" w:color="auto"/>
      </w:divBdr>
    </w:div>
    <w:div w:id="460347880">
      <w:bodyDiv w:val="1"/>
      <w:marLeft w:val="0"/>
      <w:marRight w:val="0"/>
      <w:marTop w:val="0"/>
      <w:marBottom w:val="0"/>
      <w:divBdr>
        <w:top w:val="none" w:sz="0" w:space="0" w:color="auto"/>
        <w:left w:val="none" w:sz="0" w:space="0" w:color="auto"/>
        <w:bottom w:val="none" w:sz="0" w:space="0" w:color="auto"/>
        <w:right w:val="none" w:sz="0" w:space="0" w:color="auto"/>
      </w:divBdr>
    </w:div>
    <w:div w:id="460727585">
      <w:bodyDiv w:val="1"/>
      <w:marLeft w:val="0"/>
      <w:marRight w:val="0"/>
      <w:marTop w:val="0"/>
      <w:marBottom w:val="0"/>
      <w:divBdr>
        <w:top w:val="none" w:sz="0" w:space="0" w:color="auto"/>
        <w:left w:val="none" w:sz="0" w:space="0" w:color="auto"/>
        <w:bottom w:val="none" w:sz="0" w:space="0" w:color="auto"/>
        <w:right w:val="none" w:sz="0" w:space="0" w:color="auto"/>
      </w:divBdr>
    </w:div>
    <w:div w:id="462578172">
      <w:bodyDiv w:val="1"/>
      <w:marLeft w:val="0"/>
      <w:marRight w:val="0"/>
      <w:marTop w:val="0"/>
      <w:marBottom w:val="0"/>
      <w:divBdr>
        <w:top w:val="none" w:sz="0" w:space="0" w:color="auto"/>
        <w:left w:val="none" w:sz="0" w:space="0" w:color="auto"/>
        <w:bottom w:val="none" w:sz="0" w:space="0" w:color="auto"/>
        <w:right w:val="none" w:sz="0" w:space="0" w:color="auto"/>
      </w:divBdr>
    </w:div>
    <w:div w:id="478159796">
      <w:bodyDiv w:val="1"/>
      <w:marLeft w:val="0"/>
      <w:marRight w:val="0"/>
      <w:marTop w:val="0"/>
      <w:marBottom w:val="0"/>
      <w:divBdr>
        <w:top w:val="none" w:sz="0" w:space="0" w:color="auto"/>
        <w:left w:val="none" w:sz="0" w:space="0" w:color="auto"/>
        <w:bottom w:val="none" w:sz="0" w:space="0" w:color="auto"/>
        <w:right w:val="none" w:sz="0" w:space="0" w:color="auto"/>
      </w:divBdr>
    </w:div>
    <w:div w:id="490292985">
      <w:bodyDiv w:val="1"/>
      <w:marLeft w:val="0"/>
      <w:marRight w:val="0"/>
      <w:marTop w:val="0"/>
      <w:marBottom w:val="0"/>
      <w:divBdr>
        <w:top w:val="none" w:sz="0" w:space="0" w:color="auto"/>
        <w:left w:val="none" w:sz="0" w:space="0" w:color="auto"/>
        <w:bottom w:val="none" w:sz="0" w:space="0" w:color="auto"/>
        <w:right w:val="none" w:sz="0" w:space="0" w:color="auto"/>
      </w:divBdr>
    </w:div>
    <w:div w:id="494685496">
      <w:bodyDiv w:val="1"/>
      <w:marLeft w:val="0"/>
      <w:marRight w:val="0"/>
      <w:marTop w:val="0"/>
      <w:marBottom w:val="0"/>
      <w:divBdr>
        <w:top w:val="none" w:sz="0" w:space="0" w:color="auto"/>
        <w:left w:val="none" w:sz="0" w:space="0" w:color="auto"/>
        <w:bottom w:val="none" w:sz="0" w:space="0" w:color="auto"/>
        <w:right w:val="none" w:sz="0" w:space="0" w:color="auto"/>
      </w:divBdr>
    </w:div>
    <w:div w:id="495534352">
      <w:bodyDiv w:val="1"/>
      <w:marLeft w:val="0"/>
      <w:marRight w:val="0"/>
      <w:marTop w:val="0"/>
      <w:marBottom w:val="0"/>
      <w:divBdr>
        <w:top w:val="none" w:sz="0" w:space="0" w:color="auto"/>
        <w:left w:val="none" w:sz="0" w:space="0" w:color="auto"/>
        <w:bottom w:val="none" w:sz="0" w:space="0" w:color="auto"/>
        <w:right w:val="none" w:sz="0" w:space="0" w:color="auto"/>
      </w:divBdr>
    </w:div>
    <w:div w:id="498614848">
      <w:bodyDiv w:val="1"/>
      <w:marLeft w:val="0"/>
      <w:marRight w:val="0"/>
      <w:marTop w:val="0"/>
      <w:marBottom w:val="0"/>
      <w:divBdr>
        <w:top w:val="none" w:sz="0" w:space="0" w:color="auto"/>
        <w:left w:val="none" w:sz="0" w:space="0" w:color="auto"/>
        <w:bottom w:val="none" w:sz="0" w:space="0" w:color="auto"/>
        <w:right w:val="none" w:sz="0" w:space="0" w:color="auto"/>
      </w:divBdr>
    </w:div>
    <w:div w:id="503277225">
      <w:bodyDiv w:val="1"/>
      <w:marLeft w:val="0"/>
      <w:marRight w:val="0"/>
      <w:marTop w:val="0"/>
      <w:marBottom w:val="0"/>
      <w:divBdr>
        <w:top w:val="none" w:sz="0" w:space="0" w:color="auto"/>
        <w:left w:val="none" w:sz="0" w:space="0" w:color="auto"/>
        <w:bottom w:val="none" w:sz="0" w:space="0" w:color="auto"/>
        <w:right w:val="none" w:sz="0" w:space="0" w:color="auto"/>
      </w:divBdr>
    </w:div>
    <w:div w:id="503861047">
      <w:bodyDiv w:val="1"/>
      <w:marLeft w:val="0"/>
      <w:marRight w:val="0"/>
      <w:marTop w:val="0"/>
      <w:marBottom w:val="0"/>
      <w:divBdr>
        <w:top w:val="none" w:sz="0" w:space="0" w:color="auto"/>
        <w:left w:val="none" w:sz="0" w:space="0" w:color="auto"/>
        <w:bottom w:val="none" w:sz="0" w:space="0" w:color="auto"/>
        <w:right w:val="none" w:sz="0" w:space="0" w:color="auto"/>
      </w:divBdr>
    </w:div>
    <w:div w:id="504395763">
      <w:bodyDiv w:val="1"/>
      <w:marLeft w:val="0"/>
      <w:marRight w:val="0"/>
      <w:marTop w:val="0"/>
      <w:marBottom w:val="0"/>
      <w:divBdr>
        <w:top w:val="none" w:sz="0" w:space="0" w:color="auto"/>
        <w:left w:val="none" w:sz="0" w:space="0" w:color="auto"/>
        <w:bottom w:val="none" w:sz="0" w:space="0" w:color="auto"/>
        <w:right w:val="none" w:sz="0" w:space="0" w:color="auto"/>
      </w:divBdr>
    </w:div>
    <w:div w:id="506407012">
      <w:bodyDiv w:val="1"/>
      <w:marLeft w:val="0"/>
      <w:marRight w:val="0"/>
      <w:marTop w:val="0"/>
      <w:marBottom w:val="0"/>
      <w:divBdr>
        <w:top w:val="none" w:sz="0" w:space="0" w:color="auto"/>
        <w:left w:val="none" w:sz="0" w:space="0" w:color="auto"/>
        <w:bottom w:val="none" w:sz="0" w:space="0" w:color="auto"/>
        <w:right w:val="none" w:sz="0" w:space="0" w:color="auto"/>
      </w:divBdr>
    </w:div>
    <w:div w:id="506673870">
      <w:bodyDiv w:val="1"/>
      <w:marLeft w:val="0"/>
      <w:marRight w:val="0"/>
      <w:marTop w:val="0"/>
      <w:marBottom w:val="0"/>
      <w:divBdr>
        <w:top w:val="none" w:sz="0" w:space="0" w:color="auto"/>
        <w:left w:val="none" w:sz="0" w:space="0" w:color="auto"/>
        <w:bottom w:val="none" w:sz="0" w:space="0" w:color="auto"/>
        <w:right w:val="none" w:sz="0" w:space="0" w:color="auto"/>
      </w:divBdr>
    </w:div>
    <w:div w:id="508447065">
      <w:bodyDiv w:val="1"/>
      <w:marLeft w:val="0"/>
      <w:marRight w:val="0"/>
      <w:marTop w:val="0"/>
      <w:marBottom w:val="0"/>
      <w:divBdr>
        <w:top w:val="none" w:sz="0" w:space="0" w:color="auto"/>
        <w:left w:val="none" w:sz="0" w:space="0" w:color="auto"/>
        <w:bottom w:val="none" w:sz="0" w:space="0" w:color="auto"/>
        <w:right w:val="none" w:sz="0" w:space="0" w:color="auto"/>
      </w:divBdr>
    </w:div>
    <w:div w:id="512693326">
      <w:bodyDiv w:val="1"/>
      <w:marLeft w:val="0"/>
      <w:marRight w:val="0"/>
      <w:marTop w:val="0"/>
      <w:marBottom w:val="0"/>
      <w:divBdr>
        <w:top w:val="none" w:sz="0" w:space="0" w:color="auto"/>
        <w:left w:val="none" w:sz="0" w:space="0" w:color="auto"/>
        <w:bottom w:val="none" w:sz="0" w:space="0" w:color="auto"/>
        <w:right w:val="none" w:sz="0" w:space="0" w:color="auto"/>
      </w:divBdr>
    </w:div>
    <w:div w:id="514467229">
      <w:bodyDiv w:val="1"/>
      <w:marLeft w:val="0"/>
      <w:marRight w:val="0"/>
      <w:marTop w:val="0"/>
      <w:marBottom w:val="0"/>
      <w:divBdr>
        <w:top w:val="none" w:sz="0" w:space="0" w:color="auto"/>
        <w:left w:val="none" w:sz="0" w:space="0" w:color="auto"/>
        <w:bottom w:val="none" w:sz="0" w:space="0" w:color="auto"/>
        <w:right w:val="none" w:sz="0" w:space="0" w:color="auto"/>
      </w:divBdr>
    </w:div>
    <w:div w:id="519052425">
      <w:bodyDiv w:val="1"/>
      <w:marLeft w:val="0"/>
      <w:marRight w:val="0"/>
      <w:marTop w:val="0"/>
      <w:marBottom w:val="0"/>
      <w:divBdr>
        <w:top w:val="none" w:sz="0" w:space="0" w:color="auto"/>
        <w:left w:val="none" w:sz="0" w:space="0" w:color="auto"/>
        <w:bottom w:val="none" w:sz="0" w:space="0" w:color="auto"/>
        <w:right w:val="none" w:sz="0" w:space="0" w:color="auto"/>
      </w:divBdr>
    </w:div>
    <w:div w:id="520439314">
      <w:bodyDiv w:val="1"/>
      <w:marLeft w:val="0"/>
      <w:marRight w:val="0"/>
      <w:marTop w:val="0"/>
      <w:marBottom w:val="0"/>
      <w:divBdr>
        <w:top w:val="none" w:sz="0" w:space="0" w:color="auto"/>
        <w:left w:val="none" w:sz="0" w:space="0" w:color="auto"/>
        <w:bottom w:val="none" w:sz="0" w:space="0" w:color="auto"/>
        <w:right w:val="none" w:sz="0" w:space="0" w:color="auto"/>
      </w:divBdr>
    </w:div>
    <w:div w:id="523596020">
      <w:bodyDiv w:val="1"/>
      <w:marLeft w:val="0"/>
      <w:marRight w:val="0"/>
      <w:marTop w:val="0"/>
      <w:marBottom w:val="0"/>
      <w:divBdr>
        <w:top w:val="none" w:sz="0" w:space="0" w:color="auto"/>
        <w:left w:val="none" w:sz="0" w:space="0" w:color="auto"/>
        <w:bottom w:val="none" w:sz="0" w:space="0" w:color="auto"/>
        <w:right w:val="none" w:sz="0" w:space="0" w:color="auto"/>
      </w:divBdr>
    </w:div>
    <w:div w:id="524296875">
      <w:bodyDiv w:val="1"/>
      <w:marLeft w:val="0"/>
      <w:marRight w:val="0"/>
      <w:marTop w:val="0"/>
      <w:marBottom w:val="0"/>
      <w:divBdr>
        <w:top w:val="none" w:sz="0" w:space="0" w:color="auto"/>
        <w:left w:val="none" w:sz="0" w:space="0" w:color="auto"/>
        <w:bottom w:val="none" w:sz="0" w:space="0" w:color="auto"/>
        <w:right w:val="none" w:sz="0" w:space="0" w:color="auto"/>
      </w:divBdr>
    </w:div>
    <w:div w:id="528421443">
      <w:bodyDiv w:val="1"/>
      <w:marLeft w:val="0"/>
      <w:marRight w:val="0"/>
      <w:marTop w:val="0"/>
      <w:marBottom w:val="0"/>
      <w:divBdr>
        <w:top w:val="none" w:sz="0" w:space="0" w:color="auto"/>
        <w:left w:val="none" w:sz="0" w:space="0" w:color="auto"/>
        <w:bottom w:val="none" w:sz="0" w:space="0" w:color="auto"/>
        <w:right w:val="none" w:sz="0" w:space="0" w:color="auto"/>
      </w:divBdr>
    </w:div>
    <w:div w:id="535049834">
      <w:bodyDiv w:val="1"/>
      <w:marLeft w:val="0"/>
      <w:marRight w:val="0"/>
      <w:marTop w:val="0"/>
      <w:marBottom w:val="0"/>
      <w:divBdr>
        <w:top w:val="none" w:sz="0" w:space="0" w:color="auto"/>
        <w:left w:val="none" w:sz="0" w:space="0" w:color="auto"/>
        <w:bottom w:val="none" w:sz="0" w:space="0" w:color="auto"/>
        <w:right w:val="none" w:sz="0" w:space="0" w:color="auto"/>
      </w:divBdr>
    </w:div>
    <w:div w:id="535390381">
      <w:bodyDiv w:val="1"/>
      <w:marLeft w:val="0"/>
      <w:marRight w:val="0"/>
      <w:marTop w:val="0"/>
      <w:marBottom w:val="0"/>
      <w:divBdr>
        <w:top w:val="none" w:sz="0" w:space="0" w:color="auto"/>
        <w:left w:val="none" w:sz="0" w:space="0" w:color="auto"/>
        <w:bottom w:val="none" w:sz="0" w:space="0" w:color="auto"/>
        <w:right w:val="none" w:sz="0" w:space="0" w:color="auto"/>
      </w:divBdr>
    </w:div>
    <w:div w:id="538051752">
      <w:bodyDiv w:val="1"/>
      <w:marLeft w:val="0"/>
      <w:marRight w:val="0"/>
      <w:marTop w:val="0"/>
      <w:marBottom w:val="0"/>
      <w:divBdr>
        <w:top w:val="none" w:sz="0" w:space="0" w:color="auto"/>
        <w:left w:val="none" w:sz="0" w:space="0" w:color="auto"/>
        <w:bottom w:val="none" w:sz="0" w:space="0" w:color="auto"/>
        <w:right w:val="none" w:sz="0" w:space="0" w:color="auto"/>
      </w:divBdr>
    </w:div>
    <w:div w:id="538276166">
      <w:bodyDiv w:val="1"/>
      <w:marLeft w:val="0"/>
      <w:marRight w:val="0"/>
      <w:marTop w:val="0"/>
      <w:marBottom w:val="0"/>
      <w:divBdr>
        <w:top w:val="none" w:sz="0" w:space="0" w:color="auto"/>
        <w:left w:val="none" w:sz="0" w:space="0" w:color="auto"/>
        <w:bottom w:val="none" w:sz="0" w:space="0" w:color="auto"/>
        <w:right w:val="none" w:sz="0" w:space="0" w:color="auto"/>
      </w:divBdr>
    </w:div>
    <w:div w:id="540559651">
      <w:bodyDiv w:val="1"/>
      <w:marLeft w:val="0"/>
      <w:marRight w:val="0"/>
      <w:marTop w:val="0"/>
      <w:marBottom w:val="0"/>
      <w:divBdr>
        <w:top w:val="none" w:sz="0" w:space="0" w:color="auto"/>
        <w:left w:val="none" w:sz="0" w:space="0" w:color="auto"/>
        <w:bottom w:val="none" w:sz="0" w:space="0" w:color="auto"/>
        <w:right w:val="none" w:sz="0" w:space="0" w:color="auto"/>
      </w:divBdr>
    </w:div>
    <w:div w:id="543907919">
      <w:bodyDiv w:val="1"/>
      <w:marLeft w:val="0"/>
      <w:marRight w:val="0"/>
      <w:marTop w:val="0"/>
      <w:marBottom w:val="0"/>
      <w:divBdr>
        <w:top w:val="none" w:sz="0" w:space="0" w:color="auto"/>
        <w:left w:val="none" w:sz="0" w:space="0" w:color="auto"/>
        <w:bottom w:val="none" w:sz="0" w:space="0" w:color="auto"/>
        <w:right w:val="none" w:sz="0" w:space="0" w:color="auto"/>
      </w:divBdr>
    </w:div>
    <w:div w:id="544216134">
      <w:bodyDiv w:val="1"/>
      <w:marLeft w:val="0"/>
      <w:marRight w:val="0"/>
      <w:marTop w:val="0"/>
      <w:marBottom w:val="0"/>
      <w:divBdr>
        <w:top w:val="none" w:sz="0" w:space="0" w:color="auto"/>
        <w:left w:val="none" w:sz="0" w:space="0" w:color="auto"/>
        <w:bottom w:val="none" w:sz="0" w:space="0" w:color="auto"/>
        <w:right w:val="none" w:sz="0" w:space="0" w:color="auto"/>
      </w:divBdr>
    </w:div>
    <w:div w:id="545720920">
      <w:bodyDiv w:val="1"/>
      <w:marLeft w:val="0"/>
      <w:marRight w:val="0"/>
      <w:marTop w:val="0"/>
      <w:marBottom w:val="0"/>
      <w:divBdr>
        <w:top w:val="none" w:sz="0" w:space="0" w:color="auto"/>
        <w:left w:val="none" w:sz="0" w:space="0" w:color="auto"/>
        <w:bottom w:val="none" w:sz="0" w:space="0" w:color="auto"/>
        <w:right w:val="none" w:sz="0" w:space="0" w:color="auto"/>
      </w:divBdr>
    </w:div>
    <w:div w:id="559439844">
      <w:bodyDiv w:val="1"/>
      <w:marLeft w:val="0"/>
      <w:marRight w:val="0"/>
      <w:marTop w:val="0"/>
      <w:marBottom w:val="0"/>
      <w:divBdr>
        <w:top w:val="none" w:sz="0" w:space="0" w:color="auto"/>
        <w:left w:val="none" w:sz="0" w:space="0" w:color="auto"/>
        <w:bottom w:val="none" w:sz="0" w:space="0" w:color="auto"/>
        <w:right w:val="none" w:sz="0" w:space="0" w:color="auto"/>
      </w:divBdr>
    </w:div>
    <w:div w:id="563178669">
      <w:bodyDiv w:val="1"/>
      <w:marLeft w:val="0"/>
      <w:marRight w:val="0"/>
      <w:marTop w:val="0"/>
      <w:marBottom w:val="0"/>
      <w:divBdr>
        <w:top w:val="none" w:sz="0" w:space="0" w:color="auto"/>
        <w:left w:val="none" w:sz="0" w:space="0" w:color="auto"/>
        <w:bottom w:val="none" w:sz="0" w:space="0" w:color="auto"/>
        <w:right w:val="none" w:sz="0" w:space="0" w:color="auto"/>
      </w:divBdr>
    </w:div>
    <w:div w:id="566309936">
      <w:bodyDiv w:val="1"/>
      <w:marLeft w:val="0"/>
      <w:marRight w:val="0"/>
      <w:marTop w:val="0"/>
      <w:marBottom w:val="0"/>
      <w:divBdr>
        <w:top w:val="none" w:sz="0" w:space="0" w:color="auto"/>
        <w:left w:val="none" w:sz="0" w:space="0" w:color="auto"/>
        <w:bottom w:val="none" w:sz="0" w:space="0" w:color="auto"/>
        <w:right w:val="none" w:sz="0" w:space="0" w:color="auto"/>
      </w:divBdr>
    </w:div>
    <w:div w:id="575479730">
      <w:bodyDiv w:val="1"/>
      <w:marLeft w:val="0"/>
      <w:marRight w:val="0"/>
      <w:marTop w:val="0"/>
      <w:marBottom w:val="0"/>
      <w:divBdr>
        <w:top w:val="none" w:sz="0" w:space="0" w:color="auto"/>
        <w:left w:val="none" w:sz="0" w:space="0" w:color="auto"/>
        <w:bottom w:val="none" w:sz="0" w:space="0" w:color="auto"/>
        <w:right w:val="none" w:sz="0" w:space="0" w:color="auto"/>
      </w:divBdr>
    </w:div>
    <w:div w:id="582839244">
      <w:bodyDiv w:val="1"/>
      <w:marLeft w:val="0"/>
      <w:marRight w:val="0"/>
      <w:marTop w:val="0"/>
      <w:marBottom w:val="0"/>
      <w:divBdr>
        <w:top w:val="none" w:sz="0" w:space="0" w:color="auto"/>
        <w:left w:val="none" w:sz="0" w:space="0" w:color="auto"/>
        <w:bottom w:val="none" w:sz="0" w:space="0" w:color="auto"/>
        <w:right w:val="none" w:sz="0" w:space="0" w:color="auto"/>
      </w:divBdr>
    </w:div>
    <w:div w:id="585114932">
      <w:bodyDiv w:val="1"/>
      <w:marLeft w:val="0"/>
      <w:marRight w:val="0"/>
      <w:marTop w:val="0"/>
      <w:marBottom w:val="0"/>
      <w:divBdr>
        <w:top w:val="none" w:sz="0" w:space="0" w:color="auto"/>
        <w:left w:val="none" w:sz="0" w:space="0" w:color="auto"/>
        <w:bottom w:val="none" w:sz="0" w:space="0" w:color="auto"/>
        <w:right w:val="none" w:sz="0" w:space="0" w:color="auto"/>
      </w:divBdr>
    </w:div>
    <w:div w:id="593246847">
      <w:bodyDiv w:val="1"/>
      <w:marLeft w:val="0"/>
      <w:marRight w:val="0"/>
      <w:marTop w:val="0"/>
      <w:marBottom w:val="0"/>
      <w:divBdr>
        <w:top w:val="none" w:sz="0" w:space="0" w:color="auto"/>
        <w:left w:val="none" w:sz="0" w:space="0" w:color="auto"/>
        <w:bottom w:val="none" w:sz="0" w:space="0" w:color="auto"/>
        <w:right w:val="none" w:sz="0" w:space="0" w:color="auto"/>
      </w:divBdr>
    </w:div>
    <w:div w:id="595289004">
      <w:bodyDiv w:val="1"/>
      <w:marLeft w:val="0"/>
      <w:marRight w:val="0"/>
      <w:marTop w:val="0"/>
      <w:marBottom w:val="0"/>
      <w:divBdr>
        <w:top w:val="none" w:sz="0" w:space="0" w:color="auto"/>
        <w:left w:val="none" w:sz="0" w:space="0" w:color="auto"/>
        <w:bottom w:val="none" w:sz="0" w:space="0" w:color="auto"/>
        <w:right w:val="none" w:sz="0" w:space="0" w:color="auto"/>
      </w:divBdr>
    </w:div>
    <w:div w:id="597445464">
      <w:bodyDiv w:val="1"/>
      <w:marLeft w:val="0"/>
      <w:marRight w:val="0"/>
      <w:marTop w:val="0"/>
      <w:marBottom w:val="0"/>
      <w:divBdr>
        <w:top w:val="none" w:sz="0" w:space="0" w:color="auto"/>
        <w:left w:val="none" w:sz="0" w:space="0" w:color="auto"/>
        <w:bottom w:val="none" w:sz="0" w:space="0" w:color="auto"/>
        <w:right w:val="none" w:sz="0" w:space="0" w:color="auto"/>
      </w:divBdr>
    </w:div>
    <w:div w:id="600720025">
      <w:bodyDiv w:val="1"/>
      <w:marLeft w:val="0"/>
      <w:marRight w:val="0"/>
      <w:marTop w:val="0"/>
      <w:marBottom w:val="0"/>
      <w:divBdr>
        <w:top w:val="none" w:sz="0" w:space="0" w:color="auto"/>
        <w:left w:val="none" w:sz="0" w:space="0" w:color="auto"/>
        <w:bottom w:val="none" w:sz="0" w:space="0" w:color="auto"/>
        <w:right w:val="none" w:sz="0" w:space="0" w:color="auto"/>
      </w:divBdr>
    </w:div>
    <w:div w:id="604073091">
      <w:bodyDiv w:val="1"/>
      <w:marLeft w:val="0"/>
      <w:marRight w:val="0"/>
      <w:marTop w:val="0"/>
      <w:marBottom w:val="0"/>
      <w:divBdr>
        <w:top w:val="none" w:sz="0" w:space="0" w:color="auto"/>
        <w:left w:val="none" w:sz="0" w:space="0" w:color="auto"/>
        <w:bottom w:val="none" w:sz="0" w:space="0" w:color="auto"/>
        <w:right w:val="none" w:sz="0" w:space="0" w:color="auto"/>
      </w:divBdr>
    </w:div>
    <w:div w:id="610749259">
      <w:bodyDiv w:val="1"/>
      <w:marLeft w:val="0"/>
      <w:marRight w:val="0"/>
      <w:marTop w:val="0"/>
      <w:marBottom w:val="0"/>
      <w:divBdr>
        <w:top w:val="none" w:sz="0" w:space="0" w:color="auto"/>
        <w:left w:val="none" w:sz="0" w:space="0" w:color="auto"/>
        <w:bottom w:val="none" w:sz="0" w:space="0" w:color="auto"/>
        <w:right w:val="none" w:sz="0" w:space="0" w:color="auto"/>
      </w:divBdr>
    </w:div>
    <w:div w:id="616452577">
      <w:bodyDiv w:val="1"/>
      <w:marLeft w:val="0"/>
      <w:marRight w:val="0"/>
      <w:marTop w:val="0"/>
      <w:marBottom w:val="0"/>
      <w:divBdr>
        <w:top w:val="none" w:sz="0" w:space="0" w:color="auto"/>
        <w:left w:val="none" w:sz="0" w:space="0" w:color="auto"/>
        <w:bottom w:val="none" w:sz="0" w:space="0" w:color="auto"/>
        <w:right w:val="none" w:sz="0" w:space="0" w:color="auto"/>
      </w:divBdr>
    </w:div>
    <w:div w:id="623197273">
      <w:bodyDiv w:val="1"/>
      <w:marLeft w:val="0"/>
      <w:marRight w:val="0"/>
      <w:marTop w:val="0"/>
      <w:marBottom w:val="0"/>
      <w:divBdr>
        <w:top w:val="none" w:sz="0" w:space="0" w:color="auto"/>
        <w:left w:val="none" w:sz="0" w:space="0" w:color="auto"/>
        <w:bottom w:val="none" w:sz="0" w:space="0" w:color="auto"/>
        <w:right w:val="none" w:sz="0" w:space="0" w:color="auto"/>
      </w:divBdr>
    </w:div>
    <w:div w:id="625282718">
      <w:bodyDiv w:val="1"/>
      <w:marLeft w:val="0"/>
      <w:marRight w:val="0"/>
      <w:marTop w:val="0"/>
      <w:marBottom w:val="0"/>
      <w:divBdr>
        <w:top w:val="none" w:sz="0" w:space="0" w:color="auto"/>
        <w:left w:val="none" w:sz="0" w:space="0" w:color="auto"/>
        <w:bottom w:val="none" w:sz="0" w:space="0" w:color="auto"/>
        <w:right w:val="none" w:sz="0" w:space="0" w:color="auto"/>
      </w:divBdr>
    </w:div>
    <w:div w:id="634407346">
      <w:bodyDiv w:val="1"/>
      <w:marLeft w:val="0"/>
      <w:marRight w:val="0"/>
      <w:marTop w:val="0"/>
      <w:marBottom w:val="0"/>
      <w:divBdr>
        <w:top w:val="none" w:sz="0" w:space="0" w:color="auto"/>
        <w:left w:val="none" w:sz="0" w:space="0" w:color="auto"/>
        <w:bottom w:val="none" w:sz="0" w:space="0" w:color="auto"/>
        <w:right w:val="none" w:sz="0" w:space="0" w:color="auto"/>
      </w:divBdr>
    </w:div>
    <w:div w:id="638264919">
      <w:bodyDiv w:val="1"/>
      <w:marLeft w:val="0"/>
      <w:marRight w:val="0"/>
      <w:marTop w:val="0"/>
      <w:marBottom w:val="0"/>
      <w:divBdr>
        <w:top w:val="none" w:sz="0" w:space="0" w:color="auto"/>
        <w:left w:val="none" w:sz="0" w:space="0" w:color="auto"/>
        <w:bottom w:val="none" w:sz="0" w:space="0" w:color="auto"/>
        <w:right w:val="none" w:sz="0" w:space="0" w:color="auto"/>
      </w:divBdr>
    </w:div>
    <w:div w:id="639654441">
      <w:bodyDiv w:val="1"/>
      <w:marLeft w:val="0"/>
      <w:marRight w:val="0"/>
      <w:marTop w:val="0"/>
      <w:marBottom w:val="0"/>
      <w:divBdr>
        <w:top w:val="none" w:sz="0" w:space="0" w:color="auto"/>
        <w:left w:val="none" w:sz="0" w:space="0" w:color="auto"/>
        <w:bottom w:val="none" w:sz="0" w:space="0" w:color="auto"/>
        <w:right w:val="none" w:sz="0" w:space="0" w:color="auto"/>
      </w:divBdr>
    </w:div>
    <w:div w:id="642659532">
      <w:bodyDiv w:val="1"/>
      <w:marLeft w:val="0"/>
      <w:marRight w:val="0"/>
      <w:marTop w:val="0"/>
      <w:marBottom w:val="0"/>
      <w:divBdr>
        <w:top w:val="none" w:sz="0" w:space="0" w:color="auto"/>
        <w:left w:val="none" w:sz="0" w:space="0" w:color="auto"/>
        <w:bottom w:val="none" w:sz="0" w:space="0" w:color="auto"/>
        <w:right w:val="none" w:sz="0" w:space="0" w:color="auto"/>
      </w:divBdr>
    </w:div>
    <w:div w:id="645823333">
      <w:bodyDiv w:val="1"/>
      <w:marLeft w:val="0"/>
      <w:marRight w:val="0"/>
      <w:marTop w:val="0"/>
      <w:marBottom w:val="0"/>
      <w:divBdr>
        <w:top w:val="none" w:sz="0" w:space="0" w:color="auto"/>
        <w:left w:val="none" w:sz="0" w:space="0" w:color="auto"/>
        <w:bottom w:val="none" w:sz="0" w:space="0" w:color="auto"/>
        <w:right w:val="none" w:sz="0" w:space="0" w:color="auto"/>
      </w:divBdr>
    </w:div>
    <w:div w:id="651913200">
      <w:bodyDiv w:val="1"/>
      <w:marLeft w:val="0"/>
      <w:marRight w:val="0"/>
      <w:marTop w:val="0"/>
      <w:marBottom w:val="0"/>
      <w:divBdr>
        <w:top w:val="none" w:sz="0" w:space="0" w:color="auto"/>
        <w:left w:val="none" w:sz="0" w:space="0" w:color="auto"/>
        <w:bottom w:val="none" w:sz="0" w:space="0" w:color="auto"/>
        <w:right w:val="none" w:sz="0" w:space="0" w:color="auto"/>
      </w:divBdr>
    </w:div>
    <w:div w:id="652297652">
      <w:bodyDiv w:val="1"/>
      <w:marLeft w:val="0"/>
      <w:marRight w:val="0"/>
      <w:marTop w:val="0"/>
      <w:marBottom w:val="0"/>
      <w:divBdr>
        <w:top w:val="none" w:sz="0" w:space="0" w:color="auto"/>
        <w:left w:val="none" w:sz="0" w:space="0" w:color="auto"/>
        <w:bottom w:val="none" w:sz="0" w:space="0" w:color="auto"/>
        <w:right w:val="none" w:sz="0" w:space="0" w:color="auto"/>
      </w:divBdr>
    </w:div>
    <w:div w:id="652637839">
      <w:bodyDiv w:val="1"/>
      <w:marLeft w:val="0"/>
      <w:marRight w:val="0"/>
      <w:marTop w:val="0"/>
      <w:marBottom w:val="0"/>
      <w:divBdr>
        <w:top w:val="none" w:sz="0" w:space="0" w:color="auto"/>
        <w:left w:val="none" w:sz="0" w:space="0" w:color="auto"/>
        <w:bottom w:val="none" w:sz="0" w:space="0" w:color="auto"/>
        <w:right w:val="none" w:sz="0" w:space="0" w:color="auto"/>
      </w:divBdr>
    </w:div>
    <w:div w:id="653024702">
      <w:bodyDiv w:val="1"/>
      <w:marLeft w:val="0"/>
      <w:marRight w:val="0"/>
      <w:marTop w:val="0"/>
      <w:marBottom w:val="0"/>
      <w:divBdr>
        <w:top w:val="none" w:sz="0" w:space="0" w:color="auto"/>
        <w:left w:val="none" w:sz="0" w:space="0" w:color="auto"/>
        <w:bottom w:val="none" w:sz="0" w:space="0" w:color="auto"/>
        <w:right w:val="none" w:sz="0" w:space="0" w:color="auto"/>
      </w:divBdr>
    </w:div>
    <w:div w:id="654335724">
      <w:bodyDiv w:val="1"/>
      <w:marLeft w:val="0"/>
      <w:marRight w:val="0"/>
      <w:marTop w:val="0"/>
      <w:marBottom w:val="0"/>
      <w:divBdr>
        <w:top w:val="none" w:sz="0" w:space="0" w:color="auto"/>
        <w:left w:val="none" w:sz="0" w:space="0" w:color="auto"/>
        <w:bottom w:val="none" w:sz="0" w:space="0" w:color="auto"/>
        <w:right w:val="none" w:sz="0" w:space="0" w:color="auto"/>
      </w:divBdr>
    </w:div>
    <w:div w:id="654408473">
      <w:bodyDiv w:val="1"/>
      <w:marLeft w:val="0"/>
      <w:marRight w:val="0"/>
      <w:marTop w:val="0"/>
      <w:marBottom w:val="0"/>
      <w:divBdr>
        <w:top w:val="none" w:sz="0" w:space="0" w:color="auto"/>
        <w:left w:val="none" w:sz="0" w:space="0" w:color="auto"/>
        <w:bottom w:val="none" w:sz="0" w:space="0" w:color="auto"/>
        <w:right w:val="none" w:sz="0" w:space="0" w:color="auto"/>
      </w:divBdr>
    </w:div>
    <w:div w:id="656416176">
      <w:bodyDiv w:val="1"/>
      <w:marLeft w:val="0"/>
      <w:marRight w:val="0"/>
      <w:marTop w:val="0"/>
      <w:marBottom w:val="0"/>
      <w:divBdr>
        <w:top w:val="none" w:sz="0" w:space="0" w:color="auto"/>
        <w:left w:val="none" w:sz="0" w:space="0" w:color="auto"/>
        <w:bottom w:val="none" w:sz="0" w:space="0" w:color="auto"/>
        <w:right w:val="none" w:sz="0" w:space="0" w:color="auto"/>
      </w:divBdr>
    </w:div>
    <w:div w:id="657074990">
      <w:bodyDiv w:val="1"/>
      <w:marLeft w:val="0"/>
      <w:marRight w:val="0"/>
      <w:marTop w:val="0"/>
      <w:marBottom w:val="0"/>
      <w:divBdr>
        <w:top w:val="none" w:sz="0" w:space="0" w:color="auto"/>
        <w:left w:val="none" w:sz="0" w:space="0" w:color="auto"/>
        <w:bottom w:val="none" w:sz="0" w:space="0" w:color="auto"/>
        <w:right w:val="none" w:sz="0" w:space="0" w:color="auto"/>
      </w:divBdr>
    </w:div>
    <w:div w:id="662902571">
      <w:bodyDiv w:val="1"/>
      <w:marLeft w:val="0"/>
      <w:marRight w:val="0"/>
      <w:marTop w:val="0"/>
      <w:marBottom w:val="0"/>
      <w:divBdr>
        <w:top w:val="none" w:sz="0" w:space="0" w:color="auto"/>
        <w:left w:val="none" w:sz="0" w:space="0" w:color="auto"/>
        <w:bottom w:val="none" w:sz="0" w:space="0" w:color="auto"/>
        <w:right w:val="none" w:sz="0" w:space="0" w:color="auto"/>
      </w:divBdr>
    </w:div>
    <w:div w:id="663703671">
      <w:bodyDiv w:val="1"/>
      <w:marLeft w:val="0"/>
      <w:marRight w:val="0"/>
      <w:marTop w:val="0"/>
      <w:marBottom w:val="0"/>
      <w:divBdr>
        <w:top w:val="none" w:sz="0" w:space="0" w:color="auto"/>
        <w:left w:val="none" w:sz="0" w:space="0" w:color="auto"/>
        <w:bottom w:val="none" w:sz="0" w:space="0" w:color="auto"/>
        <w:right w:val="none" w:sz="0" w:space="0" w:color="auto"/>
      </w:divBdr>
    </w:div>
    <w:div w:id="666859835">
      <w:bodyDiv w:val="1"/>
      <w:marLeft w:val="0"/>
      <w:marRight w:val="0"/>
      <w:marTop w:val="0"/>
      <w:marBottom w:val="0"/>
      <w:divBdr>
        <w:top w:val="none" w:sz="0" w:space="0" w:color="auto"/>
        <w:left w:val="none" w:sz="0" w:space="0" w:color="auto"/>
        <w:bottom w:val="none" w:sz="0" w:space="0" w:color="auto"/>
        <w:right w:val="none" w:sz="0" w:space="0" w:color="auto"/>
      </w:divBdr>
    </w:div>
    <w:div w:id="667368686">
      <w:bodyDiv w:val="1"/>
      <w:marLeft w:val="0"/>
      <w:marRight w:val="0"/>
      <w:marTop w:val="0"/>
      <w:marBottom w:val="0"/>
      <w:divBdr>
        <w:top w:val="none" w:sz="0" w:space="0" w:color="auto"/>
        <w:left w:val="none" w:sz="0" w:space="0" w:color="auto"/>
        <w:bottom w:val="none" w:sz="0" w:space="0" w:color="auto"/>
        <w:right w:val="none" w:sz="0" w:space="0" w:color="auto"/>
      </w:divBdr>
    </w:div>
    <w:div w:id="671761314">
      <w:bodyDiv w:val="1"/>
      <w:marLeft w:val="0"/>
      <w:marRight w:val="0"/>
      <w:marTop w:val="0"/>
      <w:marBottom w:val="0"/>
      <w:divBdr>
        <w:top w:val="none" w:sz="0" w:space="0" w:color="auto"/>
        <w:left w:val="none" w:sz="0" w:space="0" w:color="auto"/>
        <w:bottom w:val="none" w:sz="0" w:space="0" w:color="auto"/>
        <w:right w:val="none" w:sz="0" w:space="0" w:color="auto"/>
      </w:divBdr>
    </w:div>
    <w:div w:id="672688937">
      <w:bodyDiv w:val="1"/>
      <w:marLeft w:val="0"/>
      <w:marRight w:val="0"/>
      <w:marTop w:val="0"/>
      <w:marBottom w:val="0"/>
      <w:divBdr>
        <w:top w:val="none" w:sz="0" w:space="0" w:color="auto"/>
        <w:left w:val="none" w:sz="0" w:space="0" w:color="auto"/>
        <w:bottom w:val="none" w:sz="0" w:space="0" w:color="auto"/>
        <w:right w:val="none" w:sz="0" w:space="0" w:color="auto"/>
      </w:divBdr>
    </w:div>
    <w:div w:id="676269781">
      <w:bodyDiv w:val="1"/>
      <w:marLeft w:val="0"/>
      <w:marRight w:val="0"/>
      <w:marTop w:val="0"/>
      <w:marBottom w:val="0"/>
      <w:divBdr>
        <w:top w:val="none" w:sz="0" w:space="0" w:color="auto"/>
        <w:left w:val="none" w:sz="0" w:space="0" w:color="auto"/>
        <w:bottom w:val="none" w:sz="0" w:space="0" w:color="auto"/>
        <w:right w:val="none" w:sz="0" w:space="0" w:color="auto"/>
      </w:divBdr>
    </w:div>
    <w:div w:id="677199283">
      <w:bodyDiv w:val="1"/>
      <w:marLeft w:val="0"/>
      <w:marRight w:val="0"/>
      <w:marTop w:val="0"/>
      <w:marBottom w:val="0"/>
      <w:divBdr>
        <w:top w:val="none" w:sz="0" w:space="0" w:color="auto"/>
        <w:left w:val="none" w:sz="0" w:space="0" w:color="auto"/>
        <w:bottom w:val="none" w:sz="0" w:space="0" w:color="auto"/>
        <w:right w:val="none" w:sz="0" w:space="0" w:color="auto"/>
      </w:divBdr>
    </w:div>
    <w:div w:id="683556810">
      <w:bodyDiv w:val="1"/>
      <w:marLeft w:val="0"/>
      <w:marRight w:val="0"/>
      <w:marTop w:val="0"/>
      <w:marBottom w:val="0"/>
      <w:divBdr>
        <w:top w:val="none" w:sz="0" w:space="0" w:color="auto"/>
        <w:left w:val="none" w:sz="0" w:space="0" w:color="auto"/>
        <w:bottom w:val="none" w:sz="0" w:space="0" w:color="auto"/>
        <w:right w:val="none" w:sz="0" w:space="0" w:color="auto"/>
      </w:divBdr>
    </w:div>
    <w:div w:id="683819666">
      <w:bodyDiv w:val="1"/>
      <w:marLeft w:val="0"/>
      <w:marRight w:val="0"/>
      <w:marTop w:val="0"/>
      <w:marBottom w:val="0"/>
      <w:divBdr>
        <w:top w:val="none" w:sz="0" w:space="0" w:color="auto"/>
        <w:left w:val="none" w:sz="0" w:space="0" w:color="auto"/>
        <w:bottom w:val="none" w:sz="0" w:space="0" w:color="auto"/>
        <w:right w:val="none" w:sz="0" w:space="0" w:color="auto"/>
      </w:divBdr>
    </w:div>
    <w:div w:id="688410559">
      <w:bodyDiv w:val="1"/>
      <w:marLeft w:val="0"/>
      <w:marRight w:val="0"/>
      <w:marTop w:val="0"/>
      <w:marBottom w:val="0"/>
      <w:divBdr>
        <w:top w:val="none" w:sz="0" w:space="0" w:color="auto"/>
        <w:left w:val="none" w:sz="0" w:space="0" w:color="auto"/>
        <w:bottom w:val="none" w:sz="0" w:space="0" w:color="auto"/>
        <w:right w:val="none" w:sz="0" w:space="0" w:color="auto"/>
      </w:divBdr>
    </w:div>
    <w:div w:id="690300340">
      <w:bodyDiv w:val="1"/>
      <w:marLeft w:val="0"/>
      <w:marRight w:val="0"/>
      <w:marTop w:val="0"/>
      <w:marBottom w:val="0"/>
      <w:divBdr>
        <w:top w:val="none" w:sz="0" w:space="0" w:color="auto"/>
        <w:left w:val="none" w:sz="0" w:space="0" w:color="auto"/>
        <w:bottom w:val="none" w:sz="0" w:space="0" w:color="auto"/>
        <w:right w:val="none" w:sz="0" w:space="0" w:color="auto"/>
      </w:divBdr>
    </w:div>
    <w:div w:id="692346119">
      <w:bodyDiv w:val="1"/>
      <w:marLeft w:val="0"/>
      <w:marRight w:val="0"/>
      <w:marTop w:val="0"/>
      <w:marBottom w:val="0"/>
      <w:divBdr>
        <w:top w:val="none" w:sz="0" w:space="0" w:color="auto"/>
        <w:left w:val="none" w:sz="0" w:space="0" w:color="auto"/>
        <w:bottom w:val="none" w:sz="0" w:space="0" w:color="auto"/>
        <w:right w:val="none" w:sz="0" w:space="0" w:color="auto"/>
      </w:divBdr>
    </w:div>
    <w:div w:id="696391282">
      <w:bodyDiv w:val="1"/>
      <w:marLeft w:val="0"/>
      <w:marRight w:val="0"/>
      <w:marTop w:val="0"/>
      <w:marBottom w:val="0"/>
      <w:divBdr>
        <w:top w:val="none" w:sz="0" w:space="0" w:color="auto"/>
        <w:left w:val="none" w:sz="0" w:space="0" w:color="auto"/>
        <w:bottom w:val="none" w:sz="0" w:space="0" w:color="auto"/>
        <w:right w:val="none" w:sz="0" w:space="0" w:color="auto"/>
      </w:divBdr>
    </w:div>
    <w:div w:id="696394674">
      <w:bodyDiv w:val="1"/>
      <w:marLeft w:val="0"/>
      <w:marRight w:val="0"/>
      <w:marTop w:val="0"/>
      <w:marBottom w:val="0"/>
      <w:divBdr>
        <w:top w:val="none" w:sz="0" w:space="0" w:color="auto"/>
        <w:left w:val="none" w:sz="0" w:space="0" w:color="auto"/>
        <w:bottom w:val="none" w:sz="0" w:space="0" w:color="auto"/>
        <w:right w:val="none" w:sz="0" w:space="0" w:color="auto"/>
      </w:divBdr>
    </w:div>
    <w:div w:id="699013152">
      <w:bodyDiv w:val="1"/>
      <w:marLeft w:val="0"/>
      <w:marRight w:val="0"/>
      <w:marTop w:val="0"/>
      <w:marBottom w:val="0"/>
      <w:divBdr>
        <w:top w:val="none" w:sz="0" w:space="0" w:color="auto"/>
        <w:left w:val="none" w:sz="0" w:space="0" w:color="auto"/>
        <w:bottom w:val="none" w:sz="0" w:space="0" w:color="auto"/>
        <w:right w:val="none" w:sz="0" w:space="0" w:color="auto"/>
      </w:divBdr>
    </w:div>
    <w:div w:id="700011388">
      <w:bodyDiv w:val="1"/>
      <w:marLeft w:val="0"/>
      <w:marRight w:val="0"/>
      <w:marTop w:val="0"/>
      <w:marBottom w:val="0"/>
      <w:divBdr>
        <w:top w:val="none" w:sz="0" w:space="0" w:color="auto"/>
        <w:left w:val="none" w:sz="0" w:space="0" w:color="auto"/>
        <w:bottom w:val="none" w:sz="0" w:space="0" w:color="auto"/>
        <w:right w:val="none" w:sz="0" w:space="0" w:color="auto"/>
      </w:divBdr>
    </w:div>
    <w:div w:id="700474416">
      <w:bodyDiv w:val="1"/>
      <w:marLeft w:val="0"/>
      <w:marRight w:val="0"/>
      <w:marTop w:val="0"/>
      <w:marBottom w:val="0"/>
      <w:divBdr>
        <w:top w:val="none" w:sz="0" w:space="0" w:color="auto"/>
        <w:left w:val="none" w:sz="0" w:space="0" w:color="auto"/>
        <w:bottom w:val="none" w:sz="0" w:space="0" w:color="auto"/>
        <w:right w:val="none" w:sz="0" w:space="0" w:color="auto"/>
      </w:divBdr>
    </w:div>
    <w:div w:id="705526486">
      <w:bodyDiv w:val="1"/>
      <w:marLeft w:val="0"/>
      <w:marRight w:val="0"/>
      <w:marTop w:val="0"/>
      <w:marBottom w:val="0"/>
      <w:divBdr>
        <w:top w:val="none" w:sz="0" w:space="0" w:color="auto"/>
        <w:left w:val="none" w:sz="0" w:space="0" w:color="auto"/>
        <w:bottom w:val="none" w:sz="0" w:space="0" w:color="auto"/>
        <w:right w:val="none" w:sz="0" w:space="0" w:color="auto"/>
      </w:divBdr>
    </w:div>
    <w:div w:id="707487649">
      <w:bodyDiv w:val="1"/>
      <w:marLeft w:val="0"/>
      <w:marRight w:val="0"/>
      <w:marTop w:val="0"/>
      <w:marBottom w:val="0"/>
      <w:divBdr>
        <w:top w:val="none" w:sz="0" w:space="0" w:color="auto"/>
        <w:left w:val="none" w:sz="0" w:space="0" w:color="auto"/>
        <w:bottom w:val="none" w:sz="0" w:space="0" w:color="auto"/>
        <w:right w:val="none" w:sz="0" w:space="0" w:color="auto"/>
      </w:divBdr>
    </w:div>
    <w:div w:id="712383513">
      <w:bodyDiv w:val="1"/>
      <w:marLeft w:val="0"/>
      <w:marRight w:val="0"/>
      <w:marTop w:val="0"/>
      <w:marBottom w:val="0"/>
      <w:divBdr>
        <w:top w:val="none" w:sz="0" w:space="0" w:color="auto"/>
        <w:left w:val="none" w:sz="0" w:space="0" w:color="auto"/>
        <w:bottom w:val="none" w:sz="0" w:space="0" w:color="auto"/>
        <w:right w:val="none" w:sz="0" w:space="0" w:color="auto"/>
      </w:divBdr>
    </w:div>
    <w:div w:id="714161762">
      <w:bodyDiv w:val="1"/>
      <w:marLeft w:val="0"/>
      <w:marRight w:val="0"/>
      <w:marTop w:val="0"/>
      <w:marBottom w:val="0"/>
      <w:divBdr>
        <w:top w:val="none" w:sz="0" w:space="0" w:color="auto"/>
        <w:left w:val="none" w:sz="0" w:space="0" w:color="auto"/>
        <w:bottom w:val="none" w:sz="0" w:space="0" w:color="auto"/>
        <w:right w:val="none" w:sz="0" w:space="0" w:color="auto"/>
      </w:divBdr>
    </w:div>
    <w:div w:id="714934517">
      <w:bodyDiv w:val="1"/>
      <w:marLeft w:val="0"/>
      <w:marRight w:val="0"/>
      <w:marTop w:val="0"/>
      <w:marBottom w:val="0"/>
      <w:divBdr>
        <w:top w:val="none" w:sz="0" w:space="0" w:color="auto"/>
        <w:left w:val="none" w:sz="0" w:space="0" w:color="auto"/>
        <w:bottom w:val="none" w:sz="0" w:space="0" w:color="auto"/>
        <w:right w:val="none" w:sz="0" w:space="0" w:color="auto"/>
      </w:divBdr>
    </w:div>
    <w:div w:id="720442026">
      <w:bodyDiv w:val="1"/>
      <w:marLeft w:val="0"/>
      <w:marRight w:val="0"/>
      <w:marTop w:val="0"/>
      <w:marBottom w:val="0"/>
      <w:divBdr>
        <w:top w:val="none" w:sz="0" w:space="0" w:color="auto"/>
        <w:left w:val="none" w:sz="0" w:space="0" w:color="auto"/>
        <w:bottom w:val="none" w:sz="0" w:space="0" w:color="auto"/>
        <w:right w:val="none" w:sz="0" w:space="0" w:color="auto"/>
      </w:divBdr>
    </w:div>
    <w:div w:id="720792658">
      <w:bodyDiv w:val="1"/>
      <w:marLeft w:val="0"/>
      <w:marRight w:val="0"/>
      <w:marTop w:val="0"/>
      <w:marBottom w:val="0"/>
      <w:divBdr>
        <w:top w:val="none" w:sz="0" w:space="0" w:color="auto"/>
        <w:left w:val="none" w:sz="0" w:space="0" w:color="auto"/>
        <w:bottom w:val="none" w:sz="0" w:space="0" w:color="auto"/>
        <w:right w:val="none" w:sz="0" w:space="0" w:color="auto"/>
      </w:divBdr>
    </w:div>
    <w:div w:id="721952091">
      <w:bodyDiv w:val="1"/>
      <w:marLeft w:val="0"/>
      <w:marRight w:val="0"/>
      <w:marTop w:val="0"/>
      <w:marBottom w:val="0"/>
      <w:divBdr>
        <w:top w:val="none" w:sz="0" w:space="0" w:color="auto"/>
        <w:left w:val="none" w:sz="0" w:space="0" w:color="auto"/>
        <w:bottom w:val="none" w:sz="0" w:space="0" w:color="auto"/>
        <w:right w:val="none" w:sz="0" w:space="0" w:color="auto"/>
      </w:divBdr>
    </w:div>
    <w:div w:id="723873529">
      <w:bodyDiv w:val="1"/>
      <w:marLeft w:val="0"/>
      <w:marRight w:val="0"/>
      <w:marTop w:val="0"/>
      <w:marBottom w:val="0"/>
      <w:divBdr>
        <w:top w:val="none" w:sz="0" w:space="0" w:color="auto"/>
        <w:left w:val="none" w:sz="0" w:space="0" w:color="auto"/>
        <w:bottom w:val="none" w:sz="0" w:space="0" w:color="auto"/>
        <w:right w:val="none" w:sz="0" w:space="0" w:color="auto"/>
      </w:divBdr>
    </w:div>
    <w:div w:id="726992853">
      <w:bodyDiv w:val="1"/>
      <w:marLeft w:val="0"/>
      <w:marRight w:val="0"/>
      <w:marTop w:val="0"/>
      <w:marBottom w:val="0"/>
      <w:divBdr>
        <w:top w:val="none" w:sz="0" w:space="0" w:color="auto"/>
        <w:left w:val="none" w:sz="0" w:space="0" w:color="auto"/>
        <w:bottom w:val="none" w:sz="0" w:space="0" w:color="auto"/>
        <w:right w:val="none" w:sz="0" w:space="0" w:color="auto"/>
      </w:divBdr>
    </w:div>
    <w:div w:id="727920284">
      <w:bodyDiv w:val="1"/>
      <w:marLeft w:val="0"/>
      <w:marRight w:val="0"/>
      <w:marTop w:val="0"/>
      <w:marBottom w:val="0"/>
      <w:divBdr>
        <w:top w:val="none" w:sz="0" w:space="0" w:color="auto"/>
        <w:left w:val="none" w:sz="0" w:space="0" w:color="auto"/>
        <w:bottom w:val="none" w:sz="0" w:space="0" w:color="auto"/>
        <w:right w:val="none" w:sz="0" w:space="0" w:color="auto"/>
      </w:divBdr>
    </w:div>
    <w:div w:id="728302567">
      <w:bodyDiv w:val="1"/>
      <w:marLeft w:val="0"/>
      <w:marRight w:val="0"/>
      <w:marTop w:val="0"/>
      <w:marBottom w:val="0"/>
      <w:divBdr>
        <w:top w:val="none" w:sz="0" w:space="0" w:color="auto"/>
        <w:left w:val="none" w:sz="0" w:space="0" w:color="auto"/>
        <w:bottom w:val="none" w:sz="0" w:space="0" w:color="auto"/>
        <w:right w:val="none" w:sz="0" w:space="0" w:color="auto"/>
      </w:divBdr>
    </w:div>
    <w:div w:id="728498219">
      <w:bodyDiv w:val="1"/>
      <w:marLeft w:val="0"/>
      <w:marRight w:val="0"/>
      <w:marTop w:val="0"/>
      <w:marBottom w:val="0"/>
      <w:divBdr>
        <w:top w:val="none" w:sz="0" w:space="0" w:color="auto"/>
        <w:left w:val="none" w:sz="0" w:space="0" w:color="auto"/>
        <w:bottom w:val="none" w:sz="0" w:space="0" w:color="auto"/>
        <w:right w:val="none" w:sz="0" w:space="0" w:color="auto"/>
      </w:divBdr>
    </w:div>
    <w:div w:id="728767422">
      <w:bodyDiv w:val="1"/>
      <w:marLeft w:val="0"/>
      <w:marRight w:val="0"/>
      <w:marTop w:val="0"/>
      <w:marBottom w:val="0"/>
      <w:divBdr>
        <w:top w:val="none" w:sz="0" w:space="0" w:color="auto"/>
        <w:left w:val="none" w:sz="0" w:space="0" w:color="auto"/>
        <w:bottom w:val="none" w:sz="0" w:space="0" w:color="auto"/>
        <w:right w:val="none" w:sz="0" w:space="0" w:color="auto"/>
      </w:divBdr>
    </w:div>
    <w:div w:id="729689206">
      <w:bodyDiv w:val="1"/>
      <w:marLeft w:val="0"/>
      <w:marRight w:val="0"/>
      <w:marTop w:val="0"/>
      <w:marBottom w:val="0"/>
      <w:divBdr>
        <w:top w:val="none" w:sz="0" w:space="0" w:color="auto"/>
        <w:left w:val="none" w:sz="0" w:space="0" w:color="auto"/>
        <w:bottom w:val="none" w:sz="0" w:space="0" w:color="auto"/>
        <w:right w:val="none" w:sz="0" w:space="0" w:color="auto"/>
      </w:divBdr>
    </w:div>
    <w:div w:id="730080688">
      <w:bodyDiv w:val="1"/>
      <w:marLeft w:val="0"/>
      <w:marRight w:val="0"/>
      <w:marTop w:val="0"/>
      <w:marBottom w:val="0"/>
      <w:divBdr>
        <w:top w:val="none" w:sz="0" w:space="0" w:color="auto"/>
        <w:left w:val="none" w:sz="0" w:space="0" w:color="auto"/>
        <w:bottom w:val="none" w:sz="0" w:space="0" w:color="auto"/>
        <w:right w:val="none" w:sz="0" w:space="0" w:color="auto"/>
      </w:divBdr>
    </w:div>
    <w:div w:id="731852381">
      <w:bodyDiv w:val="1"/>
      <w:marLeft w:val="0"/>
      <w:marRight w:val="0"/>
      <w:marTop w:val="0"/>
      <w:marBottom w:val="0"/>
      <w:divBdr>
        <w:top w:val="none" w:sz="0" w:space="0" w:color="auto"/>
        <w:left w:val="none" w:sz="0" w:space="0" w:color="auto"/>
        <w:bottom w:val="none" w:sz="0" w:space="0" w:color="auto"/>
        <w:right w:val="none" w:sz="0" w:space="0" w:color="auto"/>
      </w:divBdr>
    </w:div>
    <w:div w:id="733041002">
      <w:bodyDiv w:val="1"/>
      <w:marLeft w:val="0"/>
      <w:marRight w:val="0"/>
      <w:marTop w:val="0"/>
      <w:marBottom w:val="0"/>
      <w:divBdr>
        <w:top w:val="none" w:sz="0" w:space="0" w:color="auto"/>
        <w:left w:val="none" w:sz="0" w:space="0" w:color="auto"/>
        <w:bottom w:val="none" w:sz="0" w:space="0" w:color="auto"/>
        <w:right w:val="none" w:sz="0" w:space="0" w:color="auto"/>
      </w:divBdr>
    </w:div>
    <w:div w:id="743724591">
      <w:bodyDiv w:val="1"/>
      <w:marLeft w:val="0"/>
      <w:marRight w:val="0"/>
      <w:marTop w:val="0"/>
      <w:marBottom w:val="0"/>
      <w:divBdr>
        <w:top w:val="none" w:sz="0" w:space="0" w:color="auto"/>
        <w:left w:val="none" w:sz="0" w:space="0" w:color="auto"/>
        <w:bottom w:val="none" w:sz="0" w:space="0" w:color="auto"/>
        <w:right w:val="none" w:sz="0" w:space="0" w:color="auto"/>
      </w:divBdr>
    </w:div>
    <w:div w:id="745996999">
      <w:bodyDiv w:val="1"/>
      <w:marLeft w:val="0"/>
      <w:marRight w:val="0"/>
      <w:marTop w:val="0"/>
      <w:marBottom w:val="0"/>
      <w:divBdr>
        <w:top w:val="none" w:sz="0" w:space="0" w:color="auto"/>
        <w:left w:val="none" w:sz="0" w:space="0" w:color="auto"/>
        <w:bottom w:val="none" w:sz="0" w:space="0" w:color="auto"/>
        <w:right w:val="none" w:sz="0" w:space="0" w:color="auto"/>
      </w:divBdr>
    </w:div>
    <w:div w:id="746809852">
      <w:bodyDiv w:val="1"/>
      <w:marLeft w:val="0"/>
      <w:marRight w:val="0"/>
      <w:marTop w:val="0"/>
      <w:marBottom w:val="0"/>
      <w:divBdr>
        <w:top w:val="none" w:sz="0" w:space="0" w:color="auto"/>
        <w:left w:val="none" w:sz="0" w:space="0" w:color="auto"/>
        <w:bottom w:val="none" w:sz="0" w:space="0" w:color="auto"/>
        <w:right w:val="none" w:sz="0" w:space="0" w:color="auto"/>
      </w:divBdr>
    </w:div>
    <w:div w:id="750397790">
      <w:bodyDiv w:val="1"/>
      <w:marLeft w:val="0"/>
      <w:marRight w:val="0"/>
      <w:marTop w:val="0"/>
      <w:marBottom w:val="0"/>
      <w:divBdr>
        <w:top w:val="none" w:sz="0" w:space="0" w:color="auto"/>
        <w:left w:val="none" w:sz="0" w:space="0" w:color="auto"/>
        <w:bottom w:val="none" w:sz="0" w:space="0" w:color="auto"/>
        <w:right w:val="none" w:sz="0" w:space="0" w:color="auto"/>
      </w:divBdr>
    </w:div>
    <w:div w:id="755713340">
      <w:bodyDiv w:val="1"/>
      <w:marLeft w:val="0"/>
      <w:marRight w:val="0"/>
      <w:marTop w:val="0"/>
      <w:marBottom w:val="0"/>
      <w:divBdr>
        <w:top w:val="none" w:sz="0" w:space="0" w:color="auto"/>
        <w:left w:val="none" w:sz="0" w:space="0" w:color="auto"/>
        <w:bottom w:val="none" w:sz="0" w:space="0" w:color="auto"/>
        <w:right w:val="none" w:sz="0" w:space="0" w:color="auto"/>
      </w:divBdr>
    </w:div>
    <w:div w:id="758450902">
      <w:bodyDiv w:val="1"/>
      <w:marLeft w:val="0"/>
      <w:marRight w:val="0"/>
      <w:marTop w:val="0"/>
      <w:marBottom w:val="0"/>
      <w:divBdr>
        <w:top w:val="none" w:sz="0" w:space="0" w:color="auto"/>
        <w:left w:val="none" w:sz="0" w:space="0" w:color="auto"/>
        <w:bottom w:val="none" w:sz="0" w:space="0" w:color="auto"/>
        <w:right w:val="none" w:sz="0" w:space="0" w:color="auto"/>
      </w:divBdr>
    </w:div>
    <w:div w:id="759831984">
      <w:bodyDiv w:val="1"/>
      <w:marLeft w:val="0"/>
      <w:marRight w:val="0"/>
      <w:marTop w:val="0"/>
      <w:marBottom w:val="0"/>
      <w:divBdr>
        <w:top w:val="none" w:sz="0" w:space="0" w:color="auto"/>
        <w:left w:val="none" w:sz="0" w:space="0" w:color="auto"/>
        <w:bottom w:val="none" w:sz="0" w:space="0" w:color="auto"/>
        <w:right w:val="none" w:sz="0" w:space="0" w:color="auto"/>
      </w:divBdr>
    </w:div>
    <w:div w:id="762262489">
      <w:bodyDiv w:val="1"/>
      <w:marLeft w:val="0"/>
      <w:marRight w:val="0"/>
      <w:marTop w:val="0"/>
      <w:marBottom w:val="0"/>
      <w:divBdr>
        <w:top w:val="none" w:sz="0" w:space="0" w:color="auto"/>
        <w:left w:val="none" w:sz="0" w:space="0" w:color="auto"/>
        <w:bottom w:val="none" w:sz="0" w:space="0" w:color="auto"/>
        <w:right w:val="none" w:sz="0" w:space="0" w:color="auto"/>
      </w:divBdr>
    </w:div>
    <w:div w:id="766802760">
      <w:bodyDiv w:val="1"/>
      <w:marLeft w:val="0"/>
      <w:marRight w:val="0"/>
      <w:marTop w:val="0"/>
      <w:marBottom w:val="0"/>
      <w:divBdr>
        <w:top w:val="none" w:sz="0" w:space="0" w:color="auto"/>
        <w:left w:val="none" w:sz="0" w:space="0" w:color="auto"/>
        <w:bottom w:val="none" w:sz="0" w:space="0" w:color="auto"/>
        <w:right w:val="none" w:sz="0" w:space="0" w:color="auto"/>
      </w:divBdr>
    </w:div>
    <w:div w:id="767508402">
      <w:bodyDiv w:val="1"/>
      <w:marLeft w:val="0"/>
      <w:marRight w:val="0"/>
      <w:marTop w:val="0"/>
      <w:marBottom w:val="0"/>
      <w:divBdr>
        <w:top w:val="none" w:sz="0" w:space="0" w:color="auto"/>
        <w:left w:val="none" w:sz="0" w:space="0" w:color="auto"/>
        <w:bottom w:val="none" w:sz="0" w:space="0" w:color="auto"/>
        <w:right w:val="none" w:sz="0" w:space="0" w:color="auto"/>
      </w:divBdr>
    </w:div>
    <w:div w:id="768550854">
      <w:bodyDiv w:val="1"/>
      <w:marLeft w:val="0"/>
      <w:marRight w:val="0"/>
      <w:marTop w:val="0"/>
      <w:marBottom w:val="0"/>
      <w:divBdr>
        <w:top w:val="none" w:sz="0" w:space="0" w:color="auto"/>
        <w:left w:val="none" w:sz="0" w:space="0" w:color="auto"/>
        <w:bottom w:val="none" w:sz="0" w:space="0" w:color="auto"/>
        <w:right w:val="none" w:sz="0" w:space="0" w:color="auto"/>
      </w:divBdr>
    </w:div>
    <w:div w:id="769860624">
      <w:bodyDiv w:val="1"/>
      <w:marLeft w:val="0"/>
      <w:marRight w:val="0"/>
      <w:marTop w:val="0"/>
      <w:marBottom w:val="0"/>
      <w:divBdr>
        <w:top w:val="none" w:sz="0" w:space="0" w:color="auto"/>
        <w:left w:val="none" w:sz="0" w:space="0" w:color="auto"/>
        <w:bottom w:val="none" w:sz="0" w:space="0" w:color="auto"/>
        <w:right w:val="none" w:sz="0" w:space="0" w:color="auto"/>
      </w:divBdr>
    </w:div>
    <w:div w:id="772749233">
      <w:bodyDiv w:val="1"/>
      <w:marLeft w:val="0"/>
      <w:marRight w:val="0"/>
      <w:marTop w:val="0"/>
      <w:marBottom w:val="0"/>
      <w:divBdr>
        <w:top w:val="none" w:sz="0" w:space="0" w:color="auto"/>
        <w:left w:val="none" w:sz="0" w:space="0" w:color="auto"/>
        <w:bottom w:val="none" w:sz="0" w:space="0" w:color="auto"/>
        <w:right w:val="none" w:sz="0" w:space="0" w:color="auto"/>
      </w:divBdr>
    </w:div>
    <w:div w:id="776027901">
      <w:bodyDiv w:val="1"/>
      <w:marLeft w:val="0"/>
      <w:marRight w:val="0"/>
      <w:marTop w:val="0"/>
      <w:marBottom w:val="0"/>
      <w:divBdr>
        <w:top w:val="none" w:sz="0" w:space="0" w:color="auto"/>
        <w:left w:val="none" w:sz="0" w:space="0" w:color="auto"/>
        <w:bottom w:val="none" w:sz="0" w:space="0" w:color="auto"/>
        <w:right w:val="none" w:sz="0" w:space="0" w:color="auto"/>
      </w:divBdr>
    </w:div>
    <w:div w:id="779496537">
      <w:bodyDiv w:val="1"/>
      <w:marLeft w:val="0"/>
      <w:marRight w:val="0"/>
      <w:marTop w:val="0"/>
      <w:marBottom w:val="0"/>
      <w:divBdr>
        <w:top w:val="none" w:sz="0" w:space="0" w:color="auto"/>
        <w:left w:val="none" w:sz="0" w:space="0" w:color="auto"/>
        <w:bottom w:val="none" w:sz="0" w:space="0" w:color="auto"/>
        <w:right w:val="none" w:sz="0" w:space="0" w:color="auto"/>
      </w:divBdr>
    </w:div>
    <w:div w:id="781219835">
      <w:bodyDiv w:val="1"/>
      <w:marLeft w:val="0"/>
      <w:marRight w:val="0"/>
      <w:marTop w:val="0"/>
      <w:marBottom w:val="0"/>
      <w:divBdr>
        <w:top w:val="none" w:sz="0" w:space="0" w:color="auto"/>
        <w:left w:val="none" w:sz="0" w:space="0" w:color="auto"/>
        <w:bottom w:val="none" w:sz="0" w:space="0" w:color="auto"/>
        <w:right w:val="none" w:sz="0" w:space="0" w:color="auto"/>
      </w:divBdr>
    </w:div>
    <w:div w:id="785537220">
      <w:bodyDiv w:val="1"/>
      <w:marLeft w:val="0"/>
      <w:marRight w:val="0"/>
      <w:marTop w:val="0"/>
      <w:marBottom w:val="0"/>
      <w:divBdr>
        <w:top w:val="none" w:sz="0" w:space="0" w:color="auto"/>
        <w:left w:val="none" w:sz="0" w:space="0" w:color="auto"/>
        <w:bottom w:val="none" w:sz="0" w:space="0" w:color="auto"/>
        <w:right w:val="none" w:sz="0" w:space="0" w:color="auto"/>
      </w:divBdr>
    </w:div>
    <w:div w:id="790435649">
      <w:bodyDiv w:val="1"/>
      <w:marLeft w:val="0"/>
      <w:marRight w:val="0"/>
      <w:marTop w:val="0"/>
      <w:marBottom w:val="0"/>
      <w:divBdr>
        <w:top w:val="none" w:sz="0" w:space="0" w:color="auto"/>
        <w:left w:val="none" w:sz="0" w:space="0" w:color="auto"/>
        <w:bottom w:val="none" w:sz="0" w:space="0" w:color="auto"/>
        <w:right w:val="none" w:sz="0" w:space="0" w:color="auto"/>
      </w:divBdr>
    </w:div>
    <w:div w:id="796023700">
      <w:bodyDiv w:val="1"/>
      <w:marLeft w:val="0"/>
      <w:marRight w:val="0"/>
      <w:marTop w:val="0"/>
      <w:marBottom w:val="0"/>
      <w:divBdr>
        <w:top w:val="none" w:sz="0" w:space="0" w:color="auto"/>
        <w:left w:val="none" w:sz="0" w:space="0" w:color="auto"/>
        <w:bottom w:val="none" w:sz="0" w:space="0" w:color="auto"/>
        <w:right w:val="none" w:sz="0" w:space="0" w:color="auto"/>
      </w:divBdr>
    </w:div>
    <w:div w:id="803734206">
      <w:bodyDiv w:val="1"/>
      <w:marLeft w:val="0"/>
      <w:marRight w:val="0"/>
      <w:marTop w:val="0"/>
      <w:marBottom w:val="0"/>
      <w:divBdr>
        <w:top w:val="none" w:sz="0" w:space="0" w:color="auto"/>
        <w:left w:val="none" w:sz="0" w:space="0" w:color="auto"/>
        <w:bottom w:val="none" w:sz="0" w:space="0" w:color="auto"/>
        <w:right w:val="none" w:sz="0" w:space="0" w:color="auto"/>
      </w:divBdr>
    </w:div>
    <w:div w:id="808010071">
      <w:bodyDiv w:val="1"/>
      <w:marLeft w:val="0"/>
      <w:marRight w:val="0"/>
      <w:marTop w:val="0"/>
      <w:marBottom w:val="0"/>
      <w:divBdr>
        <w:top w:val="none" w:sz="0" w:space="0" w:color="auto"/>
        <w:left w:val="none" w:sz="0" w:space="0" w:color="auto"/>
        <w:bottom w:val="none" w:sz="0" w:space="0" w:color="auto"/>
        <w:right w:val="none" w:sz="0" w:space="0" w:color="auto"/>
      </w:divBdr>
    </w:div>
    <w:div w:id="810824476">
      <w:bodyDiv w:val="1"/>
      <w:marLeft w:val="0"/>
      <w:marRight w:val="0"/>
      <w:marTop w:val="0"/>
      <w:marBottom w:val="0"/>
      <w:divBdr>
        <w:top w:val="none" w:sz="0" w:space="0" w:color="auto"/>
        <w:left w:val="none" w:sz="0" w:space="0" w:color="auto"/>
        <w:bottom w:val="none" w:sz="0" w:space="0" w:color="auto"/>
        <w:right w:val="none" w:sz="0" w:space="0" w:color="auto"/>
      </w:divBdr>
    </w:div>
    <w:div w:id="819804231">
      <w:bodyDiv w:val="1"/>
      <w:marLeft w:val="0"/>
      <w:marRight w:val="0"/>
      <w:marTop w:val="0"/>
      <w:marBottom w:val="0"/>
      <w:divBdr>
        <w:top w:val="none" w:sz="0" w:space="0" w:color="auto"/>
        <w:left w:val="none" w:sz="0" w:space="0" w:color="auto"/>
        <w:bottom w:val="none" w:sz="0" w:space="0" w:color="auto"/>
        <w:right w:val="none" w:sz="0" w:space="0" w:color="auto"/>
      </w:divBdr>
    </w:div>
    <w:div w:id="820314214">
      <w:bodyDiv w:val="1"/>
      <w:marLeft w:val="0"/>
      <w:marRight w:val="0"/>
      <w:marTop w:val="0"/>
      <w:marBottom w:val="0"/>
      <w:divBdr>
        <w:top w:val="none" w:sz="0" w:space="0" w:color="auto"/>
        <w:left w:val="none" w:sz="0" w:space="0" w:color="auto"/>
        <w:bottom w:val="none" w:sz="0" w:space="0" w:color="auto"/>
        <w:right w:val="none" w:sz="0" w:space="0" w:color="auto"/>
      </w:divBdr>
    </w:div>
    <w:div w:id="821433437">
      <w:bodyDiv w:val="1"/>
      <w:marLeft w:val="0"/>
      <w:marRight w:val="0"/>
      <w:marTop w:val="0"/>
      <w:marBottom w:val="0"/>
      <w:divBdr>
        <w:top w:val="none" w:sz="0" w:space="0" w:color="auto"/>
        <w:left w:val="none" w:sz="0" w:space="0" w:color="auto"/>
        <w:bottom w:val="none" w:sz="0" w:space="0" w:color="auto"/>
        <w:right w:val="none" w:sz="0" w:space="0" w:color="auto"/>
      </w:divBdr>
    </w:div>
    <w:div w:id="828788418">
      <w:bodyDiv w:val="1"/>
      <w:marLeft w:val="0"/>
      <w:marRight w:val="0"/>
      <w:marTop w:val="0"/>
      <w:marBottom w:val="0"/>
      <w:divBdr>
        <w:top w:val="none" w:sz="0" w:space="0" w:color="auto"/>
        <w:left w:val="none" w:sz="0" w:space="0" w:color="auto"/>
        <w:bottom w:val="none" w:sz="0" w:space="0" w:color="auto"/>
        <w:right w:val="none" w:sz="0" w:space="0" w:color="auto"/>
      </w:divBdr>
    </w:div>
    <w:div w:id="829374020">
      <w:bodyDiv w:val="1"/>
      <w:marLeft w:val="0"/>
      <w:marRight w:val="0"/>
      <w:marTop w:val="0"/>
      <w:marBottom w:val="0"/>
      <w:divBdr>
        <w:top w:val="none" w:sz="0" w:space="0" w:color="auto"/>
        <w:left w:val="none" w:sz="0" w:space="0" w:color="auto"/>
        <w:bottom w:val="none" w:sz="0" w:space="0" w:color="auto"/>
        <w:right w:val="none" w:sz="0" w:space="0" w:color="auto"/>
      </w:divBdr>
    </w:div>
    <w:div w:id="843278683">
      <w:bodyDiv w:val="1"/>
      <w:marLeft w:val="0"/>
      <w:marRight w:val="0"/>
      <w:marTop w:val="0"/>
      <w:marBottom w:val="0"/>
      <w:divBdr>
        <w:top w:val="none" w:sz="0" w:space="0" w:color="auto"/>
        <w:left w:val="none" w:sz="0" w:space="0" w:color="auto"/>
        <w:bottom w:val="none" w:sz="0" w:space="0" w:color="auto"/>
        <w:right w:val="none" w:sz="0" w:space="0" w:color="auto"/>
      </w:divBdr>
    </w:div>
    <w:div w:id="848564905">
      <w:bodyDiv w:val="1"/>
      <w:marLeft w:val="0"/>
      <w:marRight w:val="0"/>
      <w:marTop w:val="0"/>
      <w:marBottom w:val="0"/>
      <w:divBdr>
        <w:top w:val="none" w:sz="0" w:space="0" w:color="auto"/>
        <w:left w:val="none" w:sz="0" w:space="0" w:color="auto"/>
        <w:bottom w:val="none" w:sz="0" w:space="0" w:color="auto"/>
        <w:right w:val="none" w:sz="0" w:space="0" w:color="auto"/>
      </w:divBdr>
    </w:div>
    <w:div w:id="850995162">
      <w:bodyDiv w:val="1"/>
      <w:marLeft w:val="0"/>
      <w:marRight w:val="0"/>
      <w:marTop w:val="0"/>
      <w:marBottom w:val="0"/>
      <w:divBdr>
        <w:top w:val="none" w:sz="0" w:space="0" w:color="auto"/>
        <w:left w:val="none" w:sz="0" w:space="0" w:color="auto"/>
        <w:bottom w:val="none" w:sz="0" w:space="0" w:color="auto"/>
        <w:right w:val="none" w:sz="0" w:space="0" w:color="auto"/>
      </w:divBdr>
    </w:div>
    <w:div w:id="852498990">
      <w:bodyDiv w:val="1"/>
      <w:marLeft w:val="0"/>
      <w:marRight w:val="0"/>
      <w:marTop w:val="0"/>
      <w:marBottom w:val="0"/>
      <w:divBdr>
        <w:top w:val="none" w:sz="0" w:space="0" w:color="auto"/>
        <w:left w:val="none" w:sz="0" w:space="0" w:color="auto"/>
        <w:bottom w:val="none" w:sz="0" w:space="0" w:color="auto"/>
        <w:right w:val="none" w:sz="0" w:space="0" w:color="auto"/>
      </w:divBdr>
    </w:div>
    <w:div w:id="853033077">
      <w:bodyDiv w:val="1"/>
      <w:marLeft w:val="0"/>
      <w:marRight w:val="0"/>
      <w:marTop w:val="0"/>
      <w:marBottom w:val="0"/>
      <w:divBdr>
        <w:top w:val="none" w:sz="0" w:space="0" w:color="auto"/>
        <w:left w:val="none" w:sz="0" w:space="0" w:color="auto"/>
        <w:bottom w:val="none" w:sz="0" w:space="0" w:color="auto"/>
        <w:right w:val="none" w:sz="0" w:space="0" w:color="auto"/>
      </w:divBdr>
    </w:div>
    <w:div w:id="853151984">
      <w:bodyDiv w:val="1"/>
      <w:marLeft w:val="0"/>
      <w:marRight w:val="0"/>
      <w:marTop w:val="0"/>
      <w:marBottom w:val="0"/>
      <w:divBdr>
        <w:top w:val="none" w:sz="0" w:space="0" w:color="auto"/>
        <w:left w:val="none" w:sz="0" w:space="0" w:color="auto"/>
        <w:bottom w:val="none" w:sz="0" w:space="0" w:color="auto"/>
        <w:right w:val="none" w:sz="0" w:space="0" w:color="auto"/>
      </w:divBdr>
    </w:div>
    <w:div w:id="855653964">
      <w:bodyDiv w:val="1"/>
      <w:marLeft w:val="0"/>
      <w:marRight w:val="0"/>
      <w:marTop w:val="0"/>
      <w:marBottom w:val="0"/>
      <w:divBdr>
        <w:top w:val="none" w:sz="0" w:space="0" w:color="auto"/>
        <w:left w:val="none" w:sz="0" w:space="0" w:color="auto"/>
        <w:bottom w:val="none" w:sz="0" w:space="0" w:color="auto"/>
        <w:right w:val="none" w:sz="0" w:space="0" w:color="auto"/>
      </w:divBdr>
    </w:div>
    <w:div w:id="857813874">
      <w:bodyDiv w:val="1"/>
      <w:marLeft w:val="0"/>
      <w:marRight w:val="0"/>
      <w:marTop w:val="0"/>
      <w:marBottom w:val="0"/>
      <w:divBdr>
        <w:top w:val="none" w:sz="0" w:space="0" w:color="auto"/>
        <w:left w:val="none" w:sz="0" w:space="0" w:color="auto"/>
        <w:bottom w:val="none" w:sz="0" w:space="0" w:color="auto"/>
        <w:right w:val="none" w:sz="0" w:space="0" w:color="auto"/>
      </w:divBdr>
    </w:div>
    <w:div w:id="865023911">
      <w:bodyDiv w:val="1"/>
      <w:marLeft w:val="0"/>
      <w:marRight w:val="0"/>
      <w:marTop w:val="0"/>
      <w:marBottom w:val="0"/>
      <w:divBdr>
        <w:top w:val="none" w:sz="0" w:space="0" w:color="auto"/>
        <w:left w:val="none" w:sz="0" w:space="0" w:color="auto"/>
        <w:bottom w:val="none" w:sz="0" w:space="0" w:color="auto"/>
        <w:right w:val="none" w:sz="0" w:space="0" w:color="auto"/>
      </w:divBdr>
    </w:div>
    <w:div w:id="868683722">
      <w:bodyDiv w:val="1"/>
      <w:marLeft w:val="0"/>
      <w:marRight w:val="0"/>
      <w:marTop w:val="0"/>
      <w:marBottom w:val="0"/>
      <w:divBdr>
        <w:top w:val="none" w:sz="0" w:space="0" w:color="auto"/>
        <w:left w:val="none" w:sz="0" w:space="0" w:color="auto"/>
        <w:bottom w:val="none" w:sz="0" w:space="0" w:color="auto"/>
        <w:right w:val="none" w:sz="0" w:space="0" w:color="auto"/>
      </w:divBdr>
    </w:div>
    <w:div w:id="872619793">
      <w:bodyDiv w:val="1"/>
      <w:marLeft w:val="0"/>
      <w:marRight w:val="0"/>
      <w:marTop w:val="0"/>
      <w:marBottom w:val="0"/>
      <w:divBdr>
        <w:top w:val="none" w:sz="0" w:space="0" w:color="auto"/>
        <w:left w:val="none" w:sz="0" w:space="0" w:color="auto"/>
        <w:bottom w:val="none" w:sz="0" w:space="0" w:color="auto"/>
        <w:right w:val="none" w:sz="0" w:space="0" w:color="auto"/>
      </w:divBdr>
    </w:div>
    <w:div w:id="873225515">
      <w:bodyDiv w:val="1"/>
      <w:marLeft w:val="0"/>
      <w:marRight w:val="0"/>
      <w:marTop w:val="0"/>
      <w:marBottom w:val="0"/>
      <w:divBdr>
        <w:top w:val="none" w:sz="0" w:space="0" w:color="auto"/>
        <w:left w:val="none" w:sz="0" w:space="0" w:color="auto"/>
        <w:bottom w:val="none" w:sz="0" w:space="0" w:color="auto"/>
        <w:right w:val="none" w:sz="0" w:space="0" w:color="auto"/>
      </w:divBdr>
    </w:div>
    <w:div w:id="874847579">
      <w:bodyDiv w:val="1"/>
      <w:marLeft w:val="0"/>
      <w:marRight w:val="0"/>
      <w:marTop w:val="0"/>
      <w:marBottom w:val="0"/>
      <w:divBdr>
        <w:top w:val="none" w:sz="0" w:space="0" w:color="auto"/>
        <w:left w:val="none" w:sz="0" w:space="0" w:color="auto"/>
        <w:bottom w:val="none" w:sz="0" w:space="0" w:color="auto"/>
        <w:right w:val="none" w:sz="0" w:space="0" w:color="auto"/>
      </w:divBdr>
    </w:div>
    <w:div w:id="879125939">
      <w:bodyDiv w:val="1"/>
      <w:marLeft w:val="0"/>
      <w:marRight w:val="0"/>
      <w:marTop w:val="0"/>
      <w:marBottom w:val="0"/>
      <w:divBdr>
        <w:top w:val="none" w:sz="0" w:space="0" w:color="auto"/>
        <w:left w:val="none" w:sz="0" w:space="0" w:color="auto"/>
        <w:bottom w:val="none" w:sz="0" w:space="0" w:color="auto"/>
        <w:right w:val="none" w:sz="0" w:space="0" w:color="auto"/>
      </w:divBdr>
    </w:div>
    <w:div w:id="880484692">
      <w:bodyDiv w:val="1"/>
      <w:marLeft w:val="0"/>
      <w:marRight w:val="0"/>
      <w:marTop w:val="0"/>
      <w:marBottom w:val="0"/>
      <w:divBdr>
        <w:top w:val="none" w:sz="0" w:space="0" w:color="auto"/>
        <w:left w:val="none" w:sz="0" w:space="0" w:color="auto"/>
        <w:bottom w:val="none" w:sz="0" w:space="0" w:color="auto"/>
        <w:right w:val="none" w:sz="0" w:space="0" w:color="auto"/>
      </w:divBdr>
    </w:div>
    <w:div w:id="883178600">
      <w:bodyDiv w:val="1"/>
      <w:marLeft w:val="0"/>
      <w:marRight w:val="0"/>
      <w:marTop w:val="0"/>
      <w:marBottom w:val="0"/>
      <w:divBdr>
        <w:top w:val="none" w:sz="0" w:space="0" w:color="auto"/>
        <w:left w:val="none" w:sz="0" w:space="0" w:color="auto"/>
        <w:bottom w:val="none" w:sz="0" w:space="0" w:color="auto"/>
        <w:right w:val="none" w:sz="0" w:space="0" w:color="auto"/>
      </w:divBdr>
    </w:div>
    <w:div w:id="892279598">
      <w:bodyDiv w:val="1"/>
      <w:marLeft w:val="0"/>
      <w:marRight w:val="0"/>
      <w:marTop w:val="0"/>
      <w:marBottom w:val="0"/>
      <w:divBdr>
        <w:top w:val="none" w:sz="0" w:space="0" w:color="auto"/>
        <w:left w:val="none" w:sz="0" w:space="0" w:color="auto"/>
        <w:bottom w:val="none" w:sz="0" w:space="0" w:color="auto"/>
        <w:right w:val="none" w:sz="0" w:space="0" w:color="auto"/>
      </w:divBdr>
    </w:div>
    <w:div w:id="903494437">
      <w:bodyDiv w:val="1"/>
      <w:marLeft w:val="0"/>
      <w:marRight w:val="0"/>
      <w:marTop w:val="0"/>
      <w:marBottom w:val="0"/>
      <w:divBdr>
        <w:top w:val="none" w:sz="0" w:space="0" w:color="auto"/>
        <w:left w:val="none" w:sz="0" w:space="0" w:color="auto"/>
        <w:bottom w:val="none" w:sz="0" w:space="0" w:color="auto"/>
        <w:right w:val="none" w:sz="0" w:space="0" w:color="auto"/>
      </w:divBdr>
    </w:div>
    <w:div w:id="905645613">
      <w:bodyDiv w:val="1"/>
      <w:marLeft w:val="0"/>
      <w:marRight w:val="0"/>
      <w:marTop w:val="0"/>
      <w:marBottom w:val="0"/>
      <w:divBdr>
        <w:top w:val="none" w:sz="0" w:space="0" w:color="auto"/>
        <w:left w:val="none" w:sz="0" w:space="0" w:color="auto"/>
        <w:bottom w:val="none" w:sz="0" w:space="0" w:color="auto"/>
        <w:right w:val="none" w:sz="0" w:space="0" w:color="auto"/>
      </w:divBdr>
    </w:div>
    <w:div w:id="905920316">
      <w:bodyDiv w:val="1"/>
      <w:marLeft w:val="0"/>
      <w:marRight w:val="0"/>
      <w:marTop w:val="0"/>
      <w:marBottom w:val="0"/>
      <w:divBdr>
        <w:top w:val="none" w:sz="0" w:space="0" w:color="auto"/>
        <w:left w:val="none" w:sz="0" w:space="0" w:color="auto"/>
        <w:bottom w:val="none" w:sz="0" w:space="0" w:color="auto"/>
        <w:right w:val="none" w:sz="0" w:space="0" w:color="auto"/>
      </w:divBdr>
    </w:div>
    <w:div w:id="911087962">
      <w:bodyDiv w:val="1"/>
      <w:marLeft w:val="0"/>
      <w:marRight w:val="0"/>
      <w:marTop w:val="0"/>
      <w:marBottom w:val="0"/>
      <w:divBdr>
        <w:top w:val="none" w:sz="0" w:space="0" w:color="auto"/>
        <w:left w:val="none" w:sz="0" w:space="0" w:color="auto"/>
        <w:bottom w:val="none" w:sz="0" w:space="0" w:color="auto"/>
        <w:right w:val="none" w:sz="0" w:space="0" w:color="auto"/>
      </w:divBdr>
    </w:div>
    <w:div w:id="914242077">
      <w:bodyDiv w:val="1"/>
      <w:marLeft w:val="0"/>
      <w:marRight w:val="0"/>
      <w:marTop w:val="0"/>
      <w:marBottom w:val="0"/>
      <w:divBdr>
        <w:top w:val="none" w:sz="0" w:space="0" w:color="auto"/>
        <w:left w:val="none" w:sz="0" w:space="0" w:color="auto"/>
        <w:bottom w:val="none" w:sz="0" w:space="0" w:color="auto"/>
        <w:right w:val="none" w:sz="0" w:space="0" w:color="auto"/>
      </w:divBdr>
    </w:div>
    <w:div w:id="919020149">
      <w:bodyDiv w:val="1"/>
      <w:marLeft w:val="0"/>
      <w:marRight w:val="0"/>
      <w:marTop w:val="0"/>
      <w:marBottom w:val="0"/>
      <w:divBdr>
        <w:top w:val="none" w:sz="0" w:space="0" w:color="auto"/>
        <w:left w:val="none" w:sz="0" w:space="0" w:color="auto"/>
        <w:bottom w:val="none" w:sz="0" w:space="0" w:color="auto"/>
        <w:right w:val="none" w:sz="0" w:space="0" w:color="auto"/>
      </w:divBdr>
    </w:div>
    <w:div w:id="920288407">
      <w:bodyDiv w:val="1"/>
      <w:marLeft w:val="0"/>
      <w:marRight w:val="0"/>
      <w:marTop w:val="0"/>
      <w:marBottom w:val="0"/>
      <w:divBdr>
        <w:top w:val="none" w:sz="0" w:space="0" w:color="auto"/>
        <w:left w:val="none" w:sz="0" w:space="0" w:color="auto"/>
        <w:bottom w:val="none" w:sz="0" w:space="0" w:color="auto"/>
        <w:right w:val="none" w:sz="0" w:space="0" w:color="auto"/>
      </w:divBdr>
    </w:div>
    <w:div w:id="922035249">
      <w:bodyDiv w:val="1"/>
      <w:marLeft w:val="0"/>
      <w:marRight w:val="0"/>
      <w:marTop w:val="0"/>
      <w:marBottom w:val="0"/>
      <w:divBdr>
        <w:top w:val="none" w:sz="0" w:space="0" w:color="auto"/>
        <w:left w:val="none" w:sz="0" w:space="0" w:color="auto"/>
        <w:bottom w:val="none" w:sz="0" w:space="0" w:color="auto"/>
        <w:right w:val="none" w:sz="0" w:space="0" w:color="auto"/>
      </w:divBdr>
    </w:div>
    <w:div w:id="922837595">
      <w:bodyDiv w:val="1"/>
      <w:marLeft w:val="0"/>
      <w:marRight w:val="0"/>
      <w:marTop w:val="0"/>
      <w:marBottom w:val="0"/>
      <w:divBdr>
        <w:top w:val="none" w:sz="0" w:space="0" w:color="auto"/>
        <w:left w:val="none" w:sz="0" w:space="0" w:color="auto"/>
        <w:bottom w:val="none" w:sz="0" w:space="0" w:color="auto"/>
        <w:right w:val="none" w:sz="0" w:space="0" w:color="auto"/>
      </w:divBdr>
    </w:div>
    <w:div w:id="923488003">
      <w:bodyDiv w:val="1"/>
      <w:marLeft w:val="0"/>
      <w:marRight w:val="0"/>
      <w:marTop w:val="0"/>
      <w:marBottom w:val="0"/>
      <w:divBdr>
        <w:top w:val="none" w:sz="0" w:space="0" w:color="auto"/>
        <w:left w:val="none" w:sz="0" w:space="0" w:color="auto"/>
        <w:bottom w:val="none" w:sz="0" w:space="0" w:color="auto"/>
        <w:right w:val="none" w:sz="0" w:space="0" w:color="auto"/>
      </w:divBdr>
    </w:div>
    <w:div w:id="935019586">
      <w:bodyDiv w:val="1"/>
      <w:marLeft w:val="0"/>
      <w:marRight w:val="0"/>
      <w:marTop w:val="0"/>
      <w:marBottom w:val="0"/>
      <w:divBdr>
        <w:top w:val="none" w:sz="0" w:space="0" w:color="auto"/>
        <w:left w:val="none" w:sz="0" w:space="0" w:color="auto"/>
        <w:bottom w:val="none" w:sz="0" w:space="0" w:color="auto"/>
        <w:right w:val="none" w:sz="0" w:space="0" w:color="auto"/>
      </w:divBdr>
    </w:div>
    <w:div w:id="938684775">
      <w:bodyDiv w:val="1"/>
      <w:marLeft w:val="0"/>
      <w:marRight w:val="0"/>
      <w:marTop w:val="0"/>
      <w:marBottom w:val="0"/>
      <w:divBdr>
        <w:top w:val="none" w:sz="0" w:space="0" w:color="auto"/>
        <w:left w:val="none" w:sz="0" w:space="0" w:color="auto"/>
        <w:bottom w:val="none" w:sz="0" w:space="0" w:color="auto"/>
        <w:right w:val="none" w:sz="0" w:space="0" w:color="auto"/>
      </w:divBdr>
    </w:div>
    <w:div w:id="938945751">
      <w:bodyDiv w:val="1"/>
      <w:marLeft w:val="0"/>
      <w:marRight w:val="0"/>
      <w:marTop w:val="0"/>
      <w:marBottom w:val="0"/>
      <w:divBdr>
        <w:top w:val="none" w:sz="0" w:space="0" w:color="auto"/>
        <w:left w:val="none" w:sz="0" w:space="0" w:color="auto"/>
        <w:bottom w:val="none" w:sz="0" w:space="0" w:color="auto"/>
        <w:right w:val="none" w:sz="0" w:space="0" w:color="auto"/>
      </w:divBdr>
    </w:div>
    <w:div w:id="943656612">
      <w:bodyDiv w:val="1"/>
      <w:marLeft w:val="0"/>
      <w:marRight w:val="0"/>
      <w:marTop w:val="0"/>
      <w:marBottom w:val="0"/>
      <w:divBdr>
        <w:top w:val="none" w:sz="0" w:space="0" w:color="auto"/>
        <w:left w:val="none" w:sz="0" w:space="0" w:color="auto"/>
        <w:bottom w:val="none" w:sz="0" w:space="0" w:color="auto"/>
        <w:right w:val="none" w:sz="0" w:space="0" w:color="auto"/>
      </w:divBdr>
    </w:div>
    <w:div w:id="946280118">
      <w:bodyDiv w:val="1"/>
      <w:marLeft w:val="0"/>
      <w:marRight w:val="0"/>
      <w:marTop w:val="0"/>
      <w:marBottom w:val="0"/>
      <w:divBdr>
        <w:top w:val="none" w:sz="0" w:space="0" w:color="auto"/>
        <w:left w:val="none" w:sz="0" w:space="0" w:color="auto"/>
        <w:bottom w:val="none" w:sz="0" w:space="0" w:color="auto"/>
        <w:right w:val="none" w:sz="0" w:space="0" w:color="auto"/>
      </w:divBdr>
    </w:div>
    <w:div w:id="948775255">
      <w:bodyDiv w:val="1"/>
      <w:marLeft w:val="0"/>
      <w:marRight w:val="0"/>
      <w:marTop w:val="0"/>
      <w:marBottom w:val="0"/>
      <w:divBdr>
        <w:top w:val="none" w:sz="0" w:space="0" w:color="auto"/>
        <w:left w:val="none" w:sz="0" w:space="0" w:color="auto"/>
        <w:bottom w:val="none" w:sz="0" w:space="0" w:color="auto"/>
        <w:right w:val="none" w:sz="0" w:space="0" w:color="auto"/>
      </w:divBdr>
    </w:div>
    <w:div w:id="950090385">
      <w:bodyDiv w:val="1"/>
      <w:marLeft w:val="0"/>
      <w:marRight w:val="0"/>
      <w:marTop w:val="0"/>
      <w:marBottom w:val="0"/>
      <w:divBdr>
        <w:top w:val="none" w:sz="0" w:space="0" w:color="auto"/>
        <w:left w:val="none" w:sz="0" w:space="0" w:color="auto"/>
        <w:bottom w:val="none" w:sz="0" w:space="0" w:color="auto"/>
        <w:right w:val="none" w:sz="0" w:space="0" w:color="auto"/>
      </w:divBdr>
    </w:div>
    <w:div w:id="950555756">
      <w:bodyDiv w:val="1"/>
      <w:marLeft w:val="0"/>
      <w:marRight w:val="0"/>
      <w:marTop w:val="0"/>
      <w:marBottom w:val="0"/>
      <w:divBdr>
        <w:top w:val="none" w:sz="0" w:space="0" w:color="auto"/>
        <w:left w:val="none" w:sz="0" w:space="0" w:color="auto"/>
        <w:bottom w:val="none" w:sz="0" w:space="0" w:color="auto"/>
        <w:right w:val="none" w:sz="0" w:space="0" w:color="auto"/>
      </w:divBdr>
    </w:div>
    <w:div w:id="951591457">
      <w:bodyDiv w:val="1"/>
      <w:marLeft w:val="0"/>
      <w:marRight w:val="0"/>
      <w:marTop w:val="0"/>
      <w:marBottom w:val="0"/>
      <w:divBdr>
        <w:top w:val="none" w:sz="0" w:space="0" w:color="auto"/>
        <w:left w:val="none" w:sz="0" w:space="0" w:color="auto"/>
        <w:bottom w:val="none" w:sz="0" w:space="0" w:color="auto"/>
        <w:right w:val="none" w:sz="0" w:space="0" w:color="auto"/>
      </w:divBdr>
    </w:div>
    <w:div w:id="955603961">
      <w:bodyDiv w:val="1"/>
      <w:marLeft w:val="0"/>
      <w:marRight w:val="0"/>
      <w:marTop w:val="0"/>
      <w:marBottom w:val="0"/>
      <w:divBdr>
        <w:top w:val="none" w:sz="0" w:space="0" w:color="auto"/>
        <w:left w:val="none" w:sz="0" w:space="0" w:color="auto"/>
        <w:bottom w:val="none" w:sz="0" w:space="0" w:color="auto"/>
        <w:right w:val="none" w:sz="0" w:space="0" w:color="auto"/>
      </w:divBdr>
    </w:div>
    <w:div w:id="958493016">
      <w:bodyDiv w:val="1"/>
      <w:marLeft w:val="0"/>
      <w:marRight w:val="0"/>
      <w:marTop w:val="0"/>
      <w:marBottom w:val="0"/>
      <w:divBdr>
        <w:top w:val="none" w:sz="0" w:space="0" w:color="auto"/>
        <w:left w:val="none" w:sz="0" w:space="0" w:color="auto"/>
        <w:bottom w:val="none" w:sz="0" w:space="0" w:color="auto"/>
        <w:right w:val="none" w:sz="0" w:space="0" w:color="auto"/>
      </w:divBdr>
    </w:div>
    <w:div w:id="959412154">
      <w:bodyDiv w:val="1"/>
      <w:marLeft w:val="0"/>
      <w:marRight w:val="0"/>
      <w:marTop w:val="0"/>
      <w:marBottom w:val="0"/>
      <w:divBdr>
        <w:top w:val="none" w:sz="0" w:space="0" w:color="auto"/>
        <w:left w:val="none" w:sz="0" w:space="0" w:color="auto"/>
        <w:bottom w:val="none" w:sz="0" w:space="0" w:color="auto"/>
        <w:right w:val="none" w:sz="0" w:space="0" w:color="auto"/>
      </w:divBdr>
    </w:div>
    <w:div w:id="965424668">
      <w:bodyDiv w:val="1"/>
      <w:marLeft w:val="0"/>
      <w:marRight w:val="0"/>
      <w:marTop w:val="0"/>
      <w:marBottom w:val="0"/>
      <w:divBdr>
        <w:top w:val="none" w:sz="0" w:space="0" w:color="auto"/>
        <w:left w:val="none" w:sz="0" w:space="0" w:color="auto"/>
        <w:bottom w:val="none" w:sz="0" w:space="0" w:color="auto"/>
        <w:right w:val="none" w:sz="0" w:space="0" w:color="auto"/>
      </w:divBdr>
    </w:div>
    <w:div w:id="968438364">
      <w:bodyDiv w:val="1"/>
      <w:marLeft w:val="0"/>
      <w:marRight w:val="0"/>
      <w:marTop w:val="0"/>
      <w:marBottom w:val="0"/>
      <w:divBdr>
        <w:top w:val="none" w:sz="0" w:space="0" w:color="auto"/>
        <w:left w:val="none" w:sz="0" w:space="0" w:color="auto"/>
        <w:bottom w:val="none" w:sz="0" w:space="0" w:color="auto"/>
        <w:right w:val="none" w:sz="0" w:space="0" w:color="auto"/>
      </w:divBdr>
    </w:div>
    <w:div w:id="969047827">
      <w:bodyDiv w:val="1"/>
      <w:marLeft w:val="0"/>
      <w:marRight w:val="0"/>
      <w:marTop w:val="0"/>
      <w:marBottom w:val="0"/>
      <w:divBdr>
        <w:top w:val="none" w:sz="0" w:space="0" w:color="auto"/>
        <w:left w:val="none" w:sz="0" w:space="0" w:color="auto"/>
        <w:bottom w:val="none" w:sz="0" w:space="0" w:color="auto"/>
        <w:right w:val="none" w:sz="0" w:space="0" w:color="auto"/>
      </w:divBdr>
    </w:div>
    <w:div w:id="970987615">
      <w:bodyDiv w:val="1"/>
      <w:marLeft w:val="0"/>
      <w:marRight w:val="0"/>
      <w:marTop w:val="0"/>
      <w:marBottom w:val="0"/>
      <w:divBdr>
        <w:top w:val="none" w:sz="0" w:space="0" w:color="auto"/>
        <w:left w:val="none" w:sz="0" w:space="0" w:color="auto"/>
        <w:bottom w:val="none" w:sz="0" w:space="0" w:color="auto"/>
        <w:right w:val="none" w:sz="0" w:space="0" w:color="auto"/>
      </w:divBdr>
    </w:div>
    <w:div w:id="972180222">
      <w:bodyDiv w:val="1"/>
      <w:marLeft w:val="0"/>
      <w:marRight w:val="0"/>
      <w:marTop w:val="0"/>
      <w:marBottom w:val="0"/>
      <w:divBdr>
        <w:top w:val="none" w:sz="0" w:space="0" w:color="auto"/>
        <w:left w:val="none" w:sz="0" w:space="0" w:color="auto"/>
        <w:bottom w:val="none" w:sz="0" w:space="0" w:color="auto"/>
        <w:right w:val="none" w:sz="0" w:space="0" w:color="auto"/>
      </w:divBdr>
    </w:div>
    <w:div w:id="977295849">
      <w:bodyDiv w:val="1"/>
      <w:marLeft w:val="0"/>
      <w:marRight w:val="0"/>
      <w:marTop w:val="0"/>
      <w:marBottom w:val="0"/>
      <w:divBdr>
        <w:top w:val="none" w:sz="0" w:space="0" w:color="auto"/>
        <w:left w:val="none" w:sz="0" w:space="0" w:color="auto"/>
        <w:bottom w:val="none" w:sz="0" w:space="0" w:color="auto"/>
        <w:right w:val="none" w:sz="0" w:space="0" w:color="auto"/>
      </w:divBdr>
    </w:div>
    <w:div w:id="981696384">
      <w:bodyDiv w:val="1"/>
      <w:marLeft w:val="0"/>
      <w:marRight w:val="0"/>
      <w:marTop w:val="0"/>
      <w:marBottom w:val="0"/>
      <w:divBdr>
        <w:top w:val="none" w:sz="0" w:space="0" w:color="auto"/>
        <w:left w:val="none" w:sz="0" w:space="0" w:color="auto"/>
        <w:bottom w:val="none" w:sz="0" w:space="0" w:color="auto"/>
        <w:right w:val="none" w:sz="0" w:space="0" w:color="auto"/>
      </w:divBdr>
    </w:div>
    <w:div w:id="985013203">
      <w:bodyDiv w:val="1"/>
      <w:marLeft w:val="0"/>
      <w:marRight w:val="0"/>
      <w:marTop w:val="0"/>
      <w:marBottom w:val="0"/>
      <w:divBdr>
        <w:top w:val="none" w:sz="0" w:space="0" w:color="auto"/>
        <w:left w:val="none" w:sz="0" w:space="0" w:color="auto"/>
        <w:bottom w:val="none" w:sz="0" w:space="0" w:color="auto"/>
        <w:right w:val="none" w:sz="0" w:space="0" w:color="auto"/>
      </w:divBdr>
    </w:div>
    <w:div w:id="989360661">
      <w:bodyDiv w:val="1"/>
      <w:marLeft w:val="0"/>
      <w:marRight w:val="0"/>
      <w:marTop w:val="0"/>
      <w:marBottom w:val="0"/>
      <w:divBdr>
        <w:top w:val="none" w:sz="0" w:space="0" w:color="auto"/>
        <w:left w:val="none" w:sz="0" w:space="0" w:color="auto"/>
        <w:bottom w:val="none" w:sz="0" w:space="0" w:color="auto"/>
        <w:right w:val="none" w:sz="0" w:space="0" w:color="auto"/>
      </w:divBdr>
    </w:div>
    <w:div w:id="990018369">
      <w:bodyDiv w:val="1"/>
      <w:marLeft w:val="0"/>
      <w:marRight w:val="0"/>
      <w:marTop w:val="0"/>
      <w:marBottom w:val="0"/>
      <w:divBdr>
        <w:top w:val="none" w:sz="0" w:space="0" w:color="auto"/>
        <w:left w:val="none" w:sz="0" w:space="0" w:color="auto"/>
        <w:bottom w:val="none" w:sz="0" w:space="0" w:color="auto"/>
        <w:right w:val="none" w:sz="0" w:space="0" w:color="auto"/>
      </w:divBdr>
    </w:div>
    <w:div w:id="992677707">
      <w:bodyDiv w:val="1"/>
      <w:marLeft w:val="0"/>
      <w:marRight w:val="0"/>
      <w:marTop w:val="0"/>
      <w:marBottom w:val="0"/>
      <w:divBdr>
        <w:top w:val="none" w:sz="0" w:space="0" w:color="auto"/>
        <w:left w:val="none" w:sz="0" w:space="0" w:color="auto"/>
        <w:bottom w:val="none" w:sz="0" w:space="0" w:color="auto"/>
        <w:right w:val="none" w:sz="0" w:space="0" w:color="auto"/>
      </w:divBdr>
    </w:div>
    <w:div w:id="993139229">
      <w:bodyDiv w:val="1"/>
      <w:marLeft w:val="0"/>
      <w:marRight w:val="0"/>
      <w:marTop w:val="0"/>
      <w:marBottom w:val="0"/>
      <w:divBdr>
        <w:top w:val="none" w:sz="0" w:space="0" w:color="auto"/>
        <w:left w:val="none" w:sz="0" w:space="0" w:color="auto"/>
        <w:bottom w:val="none" w:sz="0" w:space="0" w:color="auto"/>
        <w:right w:val="none" w:sz="0" w:space="0" w:color="auto"/>
      </w:divBdr>
    </w:div>
    <w:div w:id="993609565">
      <w:bodyDiv w:val="1"/>
      <w:marLeft w:val="0"/>
      <w:marRight w:val="0"/>
      <w:marTop w:val="0"/>
      <w:marBottom w:val="0"/>
      <w:divBdr>
        <w:top w:val="none" w:sz="0" w:space="0" w:color="auto"/>
        <w:left w:val="none" w:sz="0" w:space="0" w:color="auto"/>
        <w:bottom w:val="none" w:sz="0" w:space="0" w:color="auto"/>
        <w:right w:val="none" w:sz="0" w:space="0" w:color="auto"/>
      </w:divBdr>
    </w:div>
    <w:div w:id="1001277903">
      <w:bodyDiv w:val="1"/>
      <w:marLeft w:val="0"/>
      <w:marRight w:val="0"/>
      <w:marTop w:val="0"/>
      <w:marBottom w:val="0"/>
      <w:divBdr>
        <w:top w:val="none" w:sz="0" w:space="0" w:color="auto"/>
        <w:left w:val="none" w:sz="0" w:space="0" w:color="auto"/>
        <w:bottom w:val="none" w:sz="0" w:space="0" w:color="auto"/>
        <w:right w:val="none" w:sz="0" w:space="0" w:color="auto"/>
      </w:divBdr>
    </w:div>
    <w:div w:id="1010177107">
      <w:bodyDiv w:val="1"/>
      <w:marLeft w:val="0"/>
      <w:marRight w:val="0"/>
      <w:marTop w:val="0"/>
      <w:marBottom w:val="0"/>
      <w:divBdr>
        <w:top w:val="none" w:sz="0" w:space="0" w:color="auto"/>
        <w:left w:val="none" w:sz="0" w:space="0" w:color="auto"/>
        <w:bottom w:val="none" w:sz="0" w:space="0" w:color="auto"/>
        <w:right w:val="none" w:sz="0" w:space="0" w:color="auto"/>
      </w:divBdr>
    </w:div>
    <w:div w:id="1010179060">
      <w:bodyDiv w:val="1"/>
      <w:marLeft w:val="0"/>
      <w:marRight w:val="0"/>
      <w:marTop w:val="0"/>
      <w:marBottom w:val="0"/>
      <w:divBdr>
        <w:top w:val="none" w:sz="0" w:space="0" w:color="auto"/>
        <w:left w:val="none" w:sz="0" w:space="0" w:color="auto"/>
        <w:bottom w:val="none" w:sz="0" w:space="0" w:color="auto"/>
        <w:right w:val="none" w:sz="0" w:space="0" w:color="auto"/>
      </w:divBdr>
    </w:div>
    <w:div w:id="1014838569">
      <w:bodyDiv w:val="1"/>
      <w:marLeft w:val="0"/>
      <w:marRight w:val="0"/>
      <w:marTop w:val="0"/>
      <w:marBottom w:val="0"/>
      <w:divBdr>
        <w:top w:val="none" w:sz="0" w:space="0" w:color="auto"/>
        <w:left w:val="none" w:sz="0" w:space="0" w:color="auto"/>
        <w:bottom w:val="none" w:sz="0" w:space="0" w:color="auto"/>
        <w:right w:val="none" w:sz="0" w:space="0" w:color="auto"/>
      </w:divBdr>
    </w:div>
    <w:div w:id="1025324114">
      <w:bodyDiv w:val="1"/>
      <w:marLeft w:val="0"/>
      <w:marRight w:val="0"/>
      <w:marTop w:val="0"/>
      <w:marBottom w:val="0"/>
      <w:divBdr>
        <w:top w:val="none" w:sz="0" w:space="0" w:color="auto"/>
        <w:left w:val="none" w:sz="0" w:space="0" w:color="auto"/>
        <w:bottom w:val="none" w:sz="0" w:space="0" w:color="auto"/>
        <w:right w:val="none" w:sz="0" w:space="0" w:color="auto"/>
      </w:divBdr>
    </w:div>
    <w:div w:id="1029918735">
      <w:bodyDiv w:val="1"/>
      <w:marLeft w:val="0"/>
      <w:marRight w:val="0"/>
      <w:marTop w:val="0"/>
      <w:marBottom w:val="0"/>
      <w:divBdr>
        <w:top w:val="none" w:sz="0" w:space="0" w:color="auto"/>
        <w:left w:val="none" w:sz="0" w:space="0" w:color="auto"/>
        <w:bottom w:val="none" w:sz="0" w:space="0" w:color="auto"/>
        <w:right w:val="none" w:sz="0" w:space="0" w:color="auto"/>
      </w:divBdr>
    </w:div>
    <w:div w:id="1030184045">
      <w:bodyDiv w:val="1"/>
      <w:marLeft w:val="0"/>
      <w:marRight w:val="0"/>
      <w:marTop w:val="0"/>
      <w:marBottom w:val="0"/>
      <w:divBdr>
        <w:top w:val="none" w:sz="0" w:space="0" w:color="auto"/>
        <w:left w:val="none" w:sz="0" w:space="0" w:color="auto"/>
        <w:bottom w:val="none" w:sz="0" w:space="0" w:color="auto"/>
        <w:right w:val="none" w:sz="0" w:space="0" w:color="auto"/>
      </w:divBdr>
    </w:div>
    <w:div w:id="1032153211">
      <w:bodyDiv w:val="1"/>
      <w:marLeft w:val="0"/>
      <w:marRight w:val="0"/>
      <w:marTop w:val="0"/>
      <w:marBottom w:val="0"/>
      <w:divBdr>
        <w:top w:val="none" w:sz="0" w:space="0" w:color="auto"/>
        <w:left w:val="none" w:sz="0" w:space="0" w:color="auto"/>
        <w:bottom w:val="none" w:sz="0" w:space="0" w:color="auto"/>
        <w:right w:val="none" w:sz="0" w:space="0" w:color="auto"/>
      </w:divBdr>
    </w:div>
    <w:div w:id="1039933116">
      <w:bodyDiv w:val="1"/>
      <w:marLeft w:val="0"/>
      <w:marRight w:val="0"/>
      <w:marTop w:val="0"/>
      <w:marBottom w:val="0"/>
      <w:divBdr>
        <w:top w:val="none" w:sz="0" w:space="0" w:color="auto"/>
        <w:left w:val="none" w:sz="0" w:space="0" w:color="auto"/>
        <w:bottom w:val="none" w:sz="0" w:space="0" w:color="auto"/>
        <w:right w:val="none" w:sz="0" w:space="0" w:color="auto"/>
      </w:divBdr>
    </w:div>
    <w:div w:id="1040666623">
      <w:bodyDiv w:val="1"/>
      <w:marLeft w:val="0"/>
      <w:marRight w:val="0"/>
      <w:marTop w:val="0"/>
      <w:marBottom w:val="0"/>
      <w:divBdr>
        <w:top w:val="none" w:sz="0" w:space="0" w:color="auto"/>
        <w:left w:val="none" w:sz="0" w:space="0" w:color="auto"/>
        <w:bottom w:val="none" w:sz="0" w:space="0" w:color="auto"/>
        <w:right w:val="none" w:sz="0" w:space="0" w:color="auto"/>
      </w:divBdr>
    </w:div>
    <w:div w:id="1047098763">
      <w:bodyDiv w:val="1"/>
      <w:marLeft w:val="0"/>
      <w:marRight w:val="0"/>
      <w:marTop w:val="0"/>
      <w:marBottom w:val="0"/>
      <w:divBdr>
        <w:top w:val="none" w:sz="0" w:space="0" w:color="auto"/>
        <w:left w:val="none" w:sz="0" w:space="0" w:color="auto"/>
        <w:bottom w:val="none" w:sz="0" w:space="0" w:color="auto"/>
        <w:right w:val="none" w:sz="0" w:space="0" w:color="auto"/>
      </w:divBdr>
    </w:div>
    <w:div w:id="1049263381">
      <w:bodyDiv w:val="1"/>
      <w:marLeft w:val="0"/>
      <w:marRight w:val="0"/>
      <w:marTop w:val="0"/>
      <w:marBottom w:val="0"/>
      <w:divBdr>
        <w:top w:val="none" w:sz="0" w:space="0" w:color="auto"/>
        <w:left w:val="none" w:sz="0" w:space="0" w:color="auto"/>
        <w:bottom w:val="none" w:sz="0" w:space="0" w:color="auto"/>
        <w:right w:val="none" w:sz="0" w:space="0" w:color="auto"/>
      </w:divBdr>
    </w:div>
    <w:div w:id="1050807744">
      <w:bodyDiv w:val="1"/>
      <w:marLeft w:val="0"/>
      <w:marRight w:val="0"/>
      <w:marTop w:val="0"/>
      <w:marBottom w:val="0"/>
      <w:divBdr>
        <w:top w:val="none" w:sz="0" w:space="0" w:color="auto"/>
        <w:left w:val="none" w:sz="0" w:space="0" w:color="auto"/>
        <w:bottom w:val="none" w:sz="0" w:space="0" w:color="auto"/>
        <w:right w:val="none" w:sz="0" w:space="0" w:color="auto"/>
      </w:divBdr>
    </w:div>
    <w:div w:id="1052777642">
      <w:bodyDiv w:val="1"/>
      <w:marLeft w:val="0"/>
      <w:marRight w:val="0"/>
      <w:marTop w:val="0"/>
      <w:marBottom w:val="0"/>
      <w:divBdr>
        <w:top w:val="none" w:sz="0" w:space="0" w:color="auto"/>
        <w:left w:val="none" w:sz="0" w:space="0" w:color="auto"/>
        <w:bottom w:val="none" w:sz="0" w:space="0" w:color="auto"/>
        <w:right w:val="none" w:sz="0" w:space="0" w:color="auto"/>
      </w:divBdr>
    </w:div>
    <w:div w:id="1054238412">
      <w:bodyDiv w:val="1"/>
      <w:marLeft w:val="0"/>
      <w:marRight w:val="0"/>
      <w:marTop w:val="0"/>
      <w:marBottom w:val="0"/>
      <w:divBdr>
        <w:top w:val="none" w:sz="0" w:space="0" w:color="auto"/>
        <w:left w:val="none" w:sz="0" w:space="0" w:color="auto"/>
        <w:bottom w:val="none" w:sz="0" w:space="0" w:color="auto"/>
        <w:right w:val="none" w:sz="0" w:space="0" w:color="auto"/>
      </w:divBdr>
    </w:div>
    <w:div w:id="1063869858">
      <w:bodyDiv w:val="1"/>
      <w:marLeft w:val="0"/>
      <w:marRight w:val="0"/>
      <w:marTop w:val="0"/>
      <w:marBottom w:val="0"/>
      <w:divBdr>
        <w:top w:val="none" w:sz="0" w:space="0" w:color="auto"/>
        <w:left w:val="none" w:sz="0" w:space="0" w:color="auto"/>
        <w:bottom w:val="none" w:sz="0" w:space="0" w:color="auto"/>
        <w:right w:val="none" w:sz="0" w:space="0" w:color="auto"/>
      </w:divBdr>
    </w:div>
    <w:div w:id="1070618119">
      <w:bodyDiv w:val="1"/>
      <w:marLeft w:val="0"/>
      <w:marRight w:val="0"/>
      <w:marTop w:val="0"/>
      <w:marBottom w:val="0"/>
      <w:divBdr>
        <w:top w:val="none" w:sz="0" w:space="0" w:color="auto"/>
        <w:left w:val="none" w:sz="0" w:space="0" w:color="auto"/>
        <w:bottom w:val="none" w:sz="0" w:space="0" w:color="auto"/>
        <w:right w:val="none" w:sz="0" w:space="0" w:color="auto"/>
      </w:divBdr>
    </w:div>
    <w:div w:id="1072002398">
      <w:bodyDiv w:val="1"/>
      <w:marLeft w:val="0"/>
      <w:marRight w:val="0"/>
      <w:marTop w:val="0"/>
      <w:marBottom w:val="0"/>
      <w:divBdr>
        <w:top w:val="none" w:sz="0" w:space="0" w:color="auto"/>
        <w:left w:val="none" w:sz="0" w:space="0" w:color="auto"/>
        <w:bottom w:val="none" w:sz="0" w:space="0" w:color="auto"/>
        <w:right w:val="none" w:sz="0" w:space="0" w:color="auto"/>
      </w:divBdr>
    </w:div>
    <w:div w:id="1073938526">
      <w:bodyDiv w:val="1"/>
      <w:marLeft w:val="0"/>
      <w:marRight w:val="0"/>
      <w:marTop w:val="0"/>
      <w:marBottom w:val="0"/>
      <w:divBdr>
        <w:top w:val="none" w:sz="0" w:space="0" w:color="auto"/>
        <w:left w:val="none" w:sz="0" w:space="0" w:color="auto"/>
        <w:bottom w:val="none" w:sz="0" w:space="0" w:color="auto"/>
        <w:right w:val="none" w:sz="0" w:space="0" w:color="auto"/>
      </w:divBdr>
    </w:div>
    <w:div w:id="1076439613">
      <w:bodyDiv w:val="1"/>
      <w:marLeft w:val="0"/>
      <w:marRight w:val="0"/>
      <w:marTop w:val="0"/>
      <w:marBottom w:val="0"/>
      <w:divBdr>
        <w:top w:val="none" w:sz="0" w:space="0" w:color="auto"/>
        <w:left w:val="none" w:sz="0" w:space="0" w:color="auto"/>
        <w:bottom w:val="none" w:sz="0" w:space="0" w:color="auto"/>
        <w:right w:val="none" w:sz="0" w:space="0" w:color="auto"/>
      </w:divBdr>
    </w:div>
    <w:div w:id="1078095499">
      <w:bodyDiv w:val="1"/>
      <w:marLeft w:val="0"/>
      <w:marRight w:val="0"/>
      <w:marTop w:val="0"/>
      <w:marBottom w:val="0"/>
      <w:divBdr>
        <w:top w:val="none" w:sz="0" w:space="0" w:color="auto"/>
        <w:left w:val="none" w:sz="0" w:space="0" w:color="auto"/>
        <w:bottom w:val="none" w:sz="0" w:space="0" w:color="auto"/>
        <w:right w:val="none" w:sz="0" w:space="0" w:color="auto"/>
      </w:divBdr>
    </w:div>
    <w:div w:id="1083991189">
      <w:bodyDiv w:val="1"/>
      <w:marLeft w:val="0"/>
      <w:marRight w:val="0"/>
      <w:marTop w:val="0"/>
      <w:marBottom w:val="0"/>
      <w:divBdr>
        <w:top w:val="none" w:sz="0" w:space="0" w:color="auto"/>
        <w:left w:val="none" w:sz="0" w:space="0" w:color="auto"/>
        <w:bottom w:val="none" w:sz="0" w:space="0" w:color="auto"/>
        <w:right w:val="none" w:sz="0" w:space="0" w:color="auto"/>
      </w:divBdr>
    </w:div>
    <w:div w:id="1085301498">
      <w:bodyDiv w:val="1"/>
      <w:marLeft w:val="0"/>
      <w:marRight w:val="0"/>
      <w:marTop w:val="0"/>
      <w:marBottom w:val="0"/>
      <w:divBdr>
        <w:top w:val="none" w:sz="0" w:space="0" w:color="auto"/>
        <w:left w:val="none" w:sz="0" w:space="0" w:color="auto"/>
        <w:bottom w:val="none" w:sz="0" w:space="0" w:color="auto"/>
        <w:right w:val="none" w:sz="0" w:space="0" w:color="auto"/>
      </w:divBdr>
    </w:div>
    <w:div w:id="1094667274">
      <w:bodyDiv w:val="1"/>
      <w:marLeft w:val="0"/>
      <w:marRight w:val="0"/>
      <w:marTop w:val="0"/>
      <w:marBottom w:val="0"/>
      <w:divBdr>
        <w:top w:val="none" w:sz="0" w:space="0" w:color="auto"/>
        <w:left w:val="none" w:sz="0" w:space="0" w:color="auto"/>
        <w:bottom w:val="none" w:sz="0" w:space="0" w:color="auto"/>
        <w:right w:val="none" w:sz="0" w:space="0" w:color="auto"/>
      </w:divBdr>
    </w:div>
    <w:div w:id="1095395746">
      <w:bodyDiv w:val="1"/>
      <w:marLeft w:val="0"/>
      <w:marRight w:val="0"/>
      <w:marTop w:val="0"/>
      <w:marBottom w:val="0"/>
      <w:divBdr>
        <w:top w:val="none" w:sz="0" w:space="0" w:color="auto"/>
        <w:left w:val="none" w:sz="0" w:space="0" w:color="auto"/>
        <w:bottom w:val="none" w:sz="0" w:space="0" w:color="auto"/>
        <w:right w:val="none" w:sz="0" w:space="0" w:color="auto"/>
      </w:divBdr>
    </w:div>
    <w:div w:id="1096054987">
      <w:bodyDiv w:val="1"/>
      <w:marLeft w:val="0"/>
      <w:marRight w:val="0"/>
      <w:marTop w:val="0"/>
      <w:marBottom w:val="0"/>
      <w:divBdr>
        <w:top w:val="none" w:sz="0" w:space="0" w:color="auto"/>
        <w:left w:val="none" w:sz="0" w:space="0" w:color="auto"/>
        <w:bottom w:val="none" w:sz="0" w:space="0" w:color="auto"/>
        <w:right w:val="none" w:sz="0" w:space="0" w:color="auto"/>
      </w:divBdr>
    </w:div>
    <w:div w:id="1102798467">
      <w:bodyDiv w:val="1"/>
      <w:marLeft w:val="0"/>
      <w:marRight w:val="0"/>
      <w:marTop w:val="0"/>
      <w:marBottom w:val="0"/>
      <w:divBdr>
        <w:top w:val="none" w:sz="0" w:space="0" w:color="auto"/>
        <w:left w:val="none" w:sz="0" w:space="0" w:color="auto"/>
        <w:bottom w:val="none" w:sz="0" w:space="0" w:color="auto"/>
        <w:right w:val="none" w:sz="0" w:space="0" w:color="auto"/>
      </w:divBdr>
    </w:div>
    <w:div w:id="1104808655">
      <w:bodyDiv w:val="1"/>
      <w:marLeft w:val="0"/>
      <w:marRight w:val="0"/>
      <w:marTop w:val="0"/>
      <w:marBottom w:val="0"/>
      <w:divBdr>
        <w:top w:val="none" w:sz="0" w:space="0" w:color="auto"/>
        <w:left w:val="none" w:sz="0" w:space="0" w:color="auto"/>
        <w:bottom w:val="none" w:sz="0" w:space="0" w:color="auto"/>
        <w:right w:val="none" w:sz="0" w:space="0" w:color="auto"/>
      </w:divBdr>
    </w:div>
    <w:div w:id="1106122472">
      <w:bodyDiv w:val="1"/>
      <w:marLeft w:val="0"/>
      <w:marRight w:val="0"/>
      <w:marTop w:val="0"/>
      <w:marBottom w:val="0"/>
      <w:divBdr>
        <w:top w:val="none" w:sz="0" w:space="0" w:color="auto"/>
        <w:left w:val="none" w:sz="0" w:space="0" w:color="auto"/>
        <w:bottom w:val="none" w:sz="0" w:space="0" w:color="auto"/>
        <w:right w:val="none" w:sz="0" w:space="0" w:color="auto"/>
      </w:divBdr>
    </w:div>
    <w:div w:id="1106265612">
      <w:bodyDiv w:val="1"/>
      <w:marLeft w:val="0"/>
      <w:marRight w:val="0"/>
      <w:marTop w:val="0"/>
      <w:marBottom w:val="0"/>
      <w:divBdr>
        <w:top w:val="none" w:sz="0" w:space="0" w:color="auto"/>
        <w:left w:val="none" w:sz="0" w:space="0" w:color="auto"/>
        <w:bottom w:val="none" w:sz="0" w:space="0" w:color="auto"/>
        <w:right w:val="none" w:sz="0" w:space="0" w:color="auto"/>
      </w:divBdr>
    </w:div>
    <w:div w:id="1106774021">
      <w:bodyDiv w:val="1"/>
      <w:marLeft w:val="0"/>
      <w:marRight w:val="0"/>
      <w:marTop w:val="0"/>
      <w:marBottom w:val="0"/>
      <w:divBdr>
        <w:top w:val="none" w:sz="0" w:space="0" w:color="auto"/>
        <w:left w:val="none" w:sz="0" w:space="0" w:color="auto"/>
        <w:bottom w:val="none" w:sz="0" w:space="0" w:color="auto"/>
        <w:right w:val="none" w:sz="0" w:space="0" w:color="auto"/>
      </w:divBdr>
    </w:div>
    <w:div w:id="1109356365">
      <w:bodyDiv w:val="1"/>
      <w:marLeft w:val="0"/>
      <w:marRight w:val="0"/>
      <w:marTop w:val="0"/>
      <w:marBottom w:val="0"/>
      <w:divBdr>
        <w:top w:val="none" w:sz="0" w:space="0" w:color="auto"/>
        <w:left w:val="none" w:sz="0" w:space="0" w:color="auto"/>
        <w:bottom w:val="none" w:sz="0" w:space="0" w:color="auto"/>
        <w:right w:val="none" w:sz="0" w:space="0" w:color="auto"/>
      </w:divBdr>
    </w:div>
    <w:div w:id="1114135192">
      <w:bodyDiv w:val="1"/>
      <w:marLeft w:val="0"/>
      <w:marRight w:val="0"/>
      <w:marTop w:val="0"/>
      <w:marBottom w:val="0"/>
      <w:divBdr>
        <w:top w:val="none" w:sz="0" w:space="0" w:color="auto"/>
        <w:left w:val="none" w:sz="0" w:space="0" w:color="auto"/>
        <w:bottom w:val="none" w:sz="0" w:space="0" w:color="auto"/>
        <w:right w:val="none" w:sz="0" w:space="0" w:color="auto"/>
      </w:divBdr>
    </w:div>
    <w:div w:id="1115296096">
      <w:bodyDiv w:val="1"/>
      <w:marLeft w:val="0"/>
      <w:marRight w:val="0"/>
      <w:marTop w:val="0"/>
      <w:marBottom w:val="0"/>
      <w:divBdr>
        <w:top w:val="none" w:sz="0" w:space="0" w:color="auto"/>
        <w:left w:val="none" w:sz="0" w:space="0" w:color="auto"/>
        <w:bottom w:val="none" w:sz="0" w:space="0" w:color="auto"/>
        <w:right w:val="none" w:sz="0" w:space="0" w:color="auto"/>
      </w:divBdr>
    </w:div>
    <w:div w:id="1118791606">
      <w:bodyDiv w:val="1"/>
      <w:marLeft w:val="0"/>
      <w:marRight w:val="0"/>
      <w:marTop w:val="0"/>
      <w:marBottom w:val="0"/>
      <w:divBdr>
        <w:top w:val="none" w:sz="0" w:space="0" w:color="auto"/>
        <w:left w:val="none" w:sz="0" w:space="0" w:color="auto"/>
        <w:bottom w:val="none" w:sz="0" w:space="0" w:color="auto"/>
        <w:right w:val="none" w:sz="0" w:space="0" w:color="auto"/>
      </w:divBdr>
    </w:div>
    <w:div w:id="1125854919">
      <w:bodyDiv w:val="1"/>
      <w:marLeft w:val="0"/>
      <w:marRight w:val="0"/>
      <w:marTop w:val="0"/>
      <w:marBottom w:val="0"/>
      <w:divBdr>
        <w:top w:val="none" w:sz="0" w:space="0" w:color="auto"/>
        <w:left w:val="none" w:sz="0" w:space="0" w:color="auto"/>
        <w:bottom w:val="none" w:sz="0" w:space="0" w:color="auto"/>
        <w:right w:val="none" w:sz="0" w:space="0" w:color="auto"/>
      </w:divBdr>
    </w:div>
    <w:div w:id="1126310432">
      <w:bodyDiv w:val="1"/>
      <w:marLeft w:val="0"/>
      <w:marRight w:val="0"/>
      <w:marTop w:val="0"/>
      <w:marBottom w:val="0"/>
      <w:divBdr>
        <w:top w:val="none" w:sz="0" w:space="0" w:color="auto"/>
        <w:left w:val="none" w:sz="0" w:space="0" w:color="auto"/>
        <w:bottom w:val="none" w:sz="0" w:space="0" w:color="auto"/>
        <w:right w:val="none" w:sz="0" w:space="0" w:color="auto"/>
      </w:divBdr>
    </w:div>
    <w:div w:id="1138910430">
      <w:bodyDiv w:val="1"/>
      <w:marLeft w:val="0"/>
      <w:marRight w:val="0"/>
      <w:marTop w:val="0"/>
      <w:marBottom w:val="0"/>
      <w:divBdr>
        <w:top w:val="none" w:sz="0" w:space="0" w:color="auto"/>
        <w:left w:val="none" w:sz="0" w:space="0" w:color="auto"/>
        <w:bottom w:val="none" w:sz="0" w:space="0" w:color="auto"/>
        <w:right w:val="none" w:sz="0" w:space="0" w:color="auto"/>
      </w:divBdr>
    </w:div>
    <w:div w:id="1142309325">
      <w:bodyDiv w:val="1"/>
      <w:marLeft w:val="0"/>
      <w:marRight w:val="0"/>
      <w:marTop w:val="0"/>
      <w:marBottom w:val="0"/>
      <w:divBdr>
        <w:top w:val="none" w:sz="0" w:space="0" w:color="auto"/>
        <w:left w:val="none" w:sz="0" w:space="0" w:color="auto"/>
        <w:bottom w:val="none" w:sz="0" w:space="0" w:color="auto"/>
        <w:right w:val="none" w:sz="0" w:space="0" w:color="auto"/>
      </w:divBdr>
    </w:div>
    <w:div w:id="1144852106">
      <w:bodyDiv w:val="1"/>
      <w:marLeft w:val="0"/>
      <w:marRight w:val="0"/>
      <w:marTop w:val="0"/>
      <w:marBottom w:val="0"/>
      <w:divBdr>
        <w:top w:val="none" w:sz="0" w:space="0" w:color="auto"/>
        <w:left w:val="none" w:sz="0" w:space="0" w:color="auto"/>
        <w:bottom w:val="none" w:sz="0" w:space="0" w:color="auto"/>
        <w:right w:val="none" w:sz="0" w:space="0" w:color="auto"/>
      </w:divBdr>
    </w:div>
    <w:div w:id="1156266668">
      <w:bodyDiv w:val="1"/>
      <w:marLeft w:val="0"/>
      <w:marRight w:val="0"/>
      <w:marTop w:val="0"/>
      <w:marBottom w:val="0"/>
      <w:divBdr>
        <w:top w:val="none" w:sz="0" w:space="0" w:color="auto"/>
        <w:left w:val="none" w:sz="0" w:space="0" w:color="auto"/>
        <w:bottom w:val="none" w:sz="0" w:space="0" w:color="auto"/>
        <w:right w:val="none" w:sz="0" w:space="0" w:color="auto"/>
      </w:divBdr>
    </w:div>
    <w:div w:id="1157307431">
      <w:bodyDiv w:val="1"/>
      <w:marLeft w:val="0"/>
      <w:marRight w:val="0"/>
      <w:marTop w:val="0"/>
      <w:marBottom w:val="0"/>
      <w:divBdr>
        <w:top w:val="none" w:sz="0" w:space="0" w:color="auto"/>
        <w:left w:val="none" w:sz="0" w:space="0" w:color="auto"/>
        <w:bottom w:val="none" w:sz="0" w:space="0" w:color="auto"/>
        <w:right w:val="none" w:sz="0" w:space="0" w:color="auto"/>
      </w:divBdr>
    </w:div>
    <w:div w:id="1160191821">
      <w:bodyDiv w:val="1"/>
      <w:marLeft w:val="0"/>
      <w:marRight w:val="0"/>
      <w:marTop w:val="0"/>
      <w:marBottom w:val="0"/>
      <w:divBdr>
        <w:top w:val="none" w:sz="0" w:space="0" w:color="auto"/>
        <w:left w:val="none" w:sz="0" w:space="0" w:color="auto"/>
        <w:bottom w:val="none" w:sz="0" w:space="0" w:color="auto"/>
        <w:right w:val="none" w:sz="0" w:space="0" w:color="auto"/>
      </w:divBdr>
    </w:div>
    <w:div w:id="1169254917">
      <w:bodyDiv w:val="1"/>
      <w:marLeft w:val="0"/>
      <w:marRight w:val="0"/>
      <w:marTop w:val="0"/>
      <w:marBottom w:val="0"/>
      <w:divBdr>
        <w:top w:val="none" w:sz="0" w:space="0" w:color="auto"/>
        <w:left w:val="none" w:sz="0" w:space="0" w:color="auto"/>
        <w:bottom w:val="none" w:sz="0" w:space="0" w:color="auto"/>
        <w:right w:val="none" w:sz="0" w:space="0" w:color="auto"/>
      </w:divBdr>
    </w:div>
    <w:div w:id="1171025611">
      <w:bodyDiv w:val="1"/>
      <w:marLeft w:val="0"/>
      <w:marRight w:val="0"/>
      <w:marTop w:val="0"/>
      <w:marBottom w:val="0"/>
      <w:divBdr>
        <w:top w:val="none" w:sz="0" w:space="0" w:color="auto"/>
        <w:left w:val="none" w:sz="0" w:space="0" w:color="auto"/>
        <w:bottom w:val="none" w:sz="0" w:space="0" w:color="auto"/>
        <w:right w:val="none" w:sz="0" w:space="0" w:color="auto"/>
      </w:divBdr>
    </w:div>
    <w:div w:id="1176386064">
      <w:bodyDiv w:val="1"/>
      <w:marLeft w:val="0"/>
      <w:marRight w:val="0"/>
      <w:marTop w:val="0"/>
      <w:marBottom w:val="0"/>
      <w:divBdr>
        <w:top w:val="none" w:sz="0" w:space="0" w:color="auto"/>
        <w:left w:val="none" w:sz="0" w:space="0" w:color="auto"/>
        <w:bottom w:val="none" w:sz="0" w:space="0" w:color="auto"/>
        <w:right w:val="none" w:sz="0" w:space="0" w:color="auto"/>
      </w:divBdr>
    </w:div>
    <w:div w:id="1178808000">
      <w:bodyDiv w:val="1"/>
      <w:marLeft w:val="0"/>
      <w:marRight w:val="0"/>
      <w:marTop w:val="0"/>
      <w:marBottom w:val="0"/>
      <w:divBdr>
        <w:top w:val="none" w:sz="0" w:space="0" w:color="auto"/>
        <w:left w:val="none" w:sz="0" w:space="0" w:color="auto"/>
        <w:bottom w:val="none" w:sz="0" w:space="0" w:color="auto"/>
        <w:right w:val="none" w:sz="0" w:space="0" w:color="auto"/>
      </w:divBdr>
    </w:div>
    <w:div w:id="1179196351">
      <w:bodyDiv w:val="1"/>
      <w:marLeft w:val="0"/>
      <w:marRight w:val="0"/>
      <w:marTop w:val="0"/>
      <w:marBottom w:val="0"/>
      <w:divBdr>
        <w:top w:val="none" w:sz="0" w:space="0" w:color="auto"/>
        <w:left w:val="none" w:sz="0" w:space="0" w:color="auto"/>
        <w:bottom w:val="none" w:sz="0" w:space="0" w:color="auto"/>
        <w:right w:val="none" w:sz="0" w:space="0" w:color="auto"/>
      </w:divBdr>
    </w:div>
    <w:div w:id="1179584262">
      <w:bodyDiv w:val="1"/>
      <w:marLeft w:val="0"/>
      <w:marRight w:val="0"/>
      <w:marTop w:val="0"/>
      <w:marBottom w:val="0"/>
      <w:divBdr>
        <w:top w:val="none" w:sz="0" w:space="0" w:color="auto"/>
        <w:left w:val="none" w:sz="0" w:space="0" w:color="auto"/>
        <w:bottom w:val="none" w:sz="0" w:space="0" w:color="auto"/>
        <w:right w:val="none" w:sz="0" w:space="0" w:color="auto"/>
      </w:divBdr>
    </w:div>
    <w:div w:id="1180512292">
      <w:bodyDiv w:val="1"/>
      <w:marLeft w:val="0"/>
      <w:marRight w:val="0"/>
      <w:marTop w:val="0"/>
      <w:marBottom w:val="0"/>
      <w:divBdr>
        <w:top w:val="none" w:sz="0" w:space="0" w:color="auto"/>
        <w:left w:val="none" w:sz="0" w:space="0" w:color="auto"/>
        <w:bottom w:val="none" w:sz="0" w:space="0" w:color="auto"/>
        <w:right w:val="none" w:sz="0" w:space="0" w:color="auto"/>
      </w:divBdr>
    </w:div>
    <w:div w:id="1182815826">
      <w:bodyDiv w:val="1"/>
      <w:marLeft w:val="0"/>
      <w:marRight w:val="0"/>
      <w:marTop w:val="0"/>
      <w:marBottom w:val="0"/>
      <w:divBdr>
        <w:top w:val="none" w:sz="0" w:space="0" w:color="auto"/>
        <w:left w:val="none" w:sz="0" w:space="0" w:color="auto"/>
        <w:bottom w:val="none" w:sz="0" w:space="0" w:color="auto"/>
        <w:right w:val="none" w:sz="0" w:space="0" w:color="auto"/>
      </w:divBdr>
    </w:div>
    <w:div w:id="1184393173">
      <w:bodyDiv w:val="1"/>
      <w:marLeft w:val="0"/>
      <w:marRight w:val="0"/>
      <w:marTop w:val="0"/>
      <w:marBottom w:val="0"/>
      <w:divBdr>
        <w:top w:val="none" w:sz="0" w:space="0" w:color="auto"/>
        <w:left w:val="none" w:sz="0" w:space="0" w:color="auto"/>
        <w:bottom w:val="none" w:sz="0" w:space="0" w:color="auto"/>
        <w:right w:val="none" w:sz="0" w:space="0" w:color="auto"/>
      </w:divBdr>
    </w:div>
    <w:div w:id="1186677662">
      <w:bodyDiv w:val="1"/>
      <w:marLeft w:val="0"/>
      <w:marRight w:val="0"/>
      <w:marTop w:val="0"/>
      <w:marBottom w:val="0"/>
      <w:divBdr>
        <w:top w:val="none" w:sz="0" w:space="0" w:color="auto"/>
        <w:left w:val="none" w:sz="0" w:space="0" w:color="auto"/>
        <w:bottom w:val="none" w:sz="0" w:space="0" w:color="auto"/>
        <w:right w:val="none" w:sz="0" w:space="0" w:color="auto"/>
      </w:divBdr>
    </w:div>
    <w:div w:id="1186867155">
      <w:bodyDiv w:val="1"/>
      <w:marLeft w:val="0"/>
      <w:marRight w:val="0"/>
      <w:marTop w:val="0"/>
      <w:marBottom w:val="0"/>
      <w:divBdr>
        <w:top w:val="none" w:sz="0" w:space="0" w:color="auto"/>
        <w:left w:val="none" w:sz="0" w:space="0" w:color="auto"/>
        <w:bottom w:val="none" w:sz="0" w:space="0" w:color="auto"/>
        <w:right w:val="none" w:sz="0" w:space="0" w:color="auto"/>
      </w:divBdr>
    </w:div>
    <w:div w:id="1190875890">
      <w:bodyDiv w:val="1"/>
      <w:marLeft w:val="0"/>
      <w:marRight w:val="0"/>
      <w:marTop w:val="0"/>
      <w:marBottom w:val="0"/>
      <w:divBdr>
        <w:top w:val="none" w:sz="0" w:space="0" w:color="auto"/>
        <w:left w:val="none" w:sz="0" w:space="0" w:color="auto"/>
        <w:bottom w:val="none" w:sz="0" w:space="0" w:color="auto"/>
        <w:right w:val="none" w:sz="0" w:space="0" w:color="auto"/>
      </w:divBdr>
    </w:div>
    <w:div w:id="1194466501">
      <w:bodyDiv w:val="1"/>
      <w:marLeft w:val="0"/>
      <w:marRight w:val="0"/>
      <w:marTop w:val="0"/>
      <w:marBottom w:val="0"/>
      <w:divBdr>
        <w:top w:val="none" w:sz="0" w:space="0" w:color="auto"/>
        <w:left w:val="none" w:sz="0" w:space="0" w:color="auto"/>
        <w:bottom w:val="none" w:sz="0" w:space="0" w:color="auto"/>
        <w:right w:val="none" w:sz="0" w:space="0" w:color="auto"/>
      </w:divBdr>
    </w:div>
    <w:div w:id="1199197782">
      <w:bodyDiv w:val="1"/>
      <w:marLeft w:val="0"/>
      <w:marRight w:val="0"/>
      <w:marTop w:val="0"/>
      <w:marBottom w:val="0"/>
      <w:divBdr>
        <w:top w:val="none" w:sz="0" w:space="0" w:color="auto"/>
        <w:left w:val="none" w:sz="0" w:space="0" w:color="auto"/>
        <w:bottom w:val="none" w:sz="0" w:space="0" w:color="auto"/>
        <w:right w:val="none" w:sz="0" w:space="0" w:color="auto"/>
      </w:divBdr>
    </w:div>
    <w:div w:id="1204101236">
      <w:bodyDiv w:val="1"/>
      <w:marLeft w:val="0"/>
      <w:marRight w:val="0"/>
      <w:marTop w:val="0"/>
      <w:marBottom w:val="0"/>
      <w:divBdr>
        <w:top w:val="none" w:sz="0" w:space="0" w:color="auto"/>
        <w:left w:val="none" w:sz="0" w:space="0" w:color="auto"/>
        <w:bottom w:val="none" w:sz="0" w:space="0" w:color="auto"/>
        <w:right w:val="none" w:sz="0" w:space="0" w:color="auto"/>
      </w:divBdr>
    </w:div>
    <w:div w:id="1204830229">
      <w:bodyDiv w:val="1"/>
      <w:marLeft w:val="0"/>
      <w:marRight w:val="0"/>
      <w:marTop w:val="0"/>
      <w:marBottom w:val="0"/>
      <w:divBdr>
        <w:top w:val="none" w:sz="0" w:space="0" w:color="auto"/>
        <w:left w:val="none" w:sz="0" w:space="0" w:color="auto"/>
        <w:bottom w:val="none" w:sz="0" w:space="0" w:color="auto"/>
        <w:right w:val="none" w:sz="0" w:space="0" w:color="auto"/>
      </w:divBdr>
    </w:div>
    <w:div w:id="1209301778">
      <w:bodyDiv w:val="1"/>
      <w:marLeft w:val="0"/>
      <w:marRight w:val="0"/>
      <w:marTop w:val="0"/>
      <w:marBottom w:val="0"/>
      <w:divBdr>
        <w:top w:val="none" w:sz="0" w:space="0" w:color="auto"/>
        <w:left w:val="none" w:sz="0" w:space="0" w:color="auto"/>
        <w:bottom w:val="none" w:sz="0" w:space="0" w:color="auto"/>
        <w:right w:val="none" w:sz="0" w:space="0" w:color="auto"/>
      </w:divBdr>
    </w:div>
    <w:div w:id="1209606037">
      <w:bodyDiv w:val="1"/>
      <w:marLeft w:val="0"/>
      <w:marRight w:val="0"/>
      <w:marTop w:val="0"/>
      <w:marBottom w:val="0"/>
      <w:divBdr>
        <w:top w:val="none" w:sz="0" w:space="0" w:color="auto"/>
        <w:left w:val="none" w:sz="0" w:space="0" w:color="auto"/>
        <w:bottom w:val="none" w:sz="0" w:space="0" w:color="auto"/>
        <w:right w:val="none" w:sz="0" w:space="0" w:color="auto"/>
      </w:divBdr>
    </w:div>
    <w:div w:id="1214079434">
      <w:bodyDiv w:val="1"/>
      <w:marLeft w:val="0"/>
      <w:marRight w:val="0"/>
      <w:marTop w:val="0"/>
      <w:marBottom w:val="0"/>
      <w:divBdr>
        <w:top w:val="none" w:sz="0" w:space="0" w:color="auto"/>
        <w:left w:val="none" w:sz="0" w:space="0" w:color="auto"/>
        <w:bottom w:val="none" w:sz="0" w:space="0" w:color="auto"/>
        <w:right w:val="none" w:sz="0" w:space="0" w:color="auto"/>
      </w:divBdr>
    </w:div>
    <w:div w:id="1215192217">
      <w:bodyDiv w:val="1"/>
      <w:marLeft w:val="0"/>
      <w:marRight w:val="0"/>
      <w:marTop w:val="0"/>
      <w:marBottom w:val="0"/>
      <w:divBdr>
        <w:top w:val="none" w:sz="0" w:space="0" w:color="auto"/>
        <w:left w:val="none" w:sz="0" w:space="0" w:color="auto"/>
        <w:bottom w:val="none" w:sz="0" w:space="0" w:color="auto"/>
        <w:right w:val="none" w:sz="0" w:space="0" w:color="auto"/>
      </w:divBdr>
    </w:div>
    <w:div w:id="1215240819">
      <w:bodyDiv w:val="1"/>
      <w:marLeft w:val="0"/>
      <w:marRight w:val="0"/>
      <w:marTop w:val="0"/>
      <w:marBottom w:val="0"/>
      <w:divBdr>
        <w:top w:val="none" w:sz="0" w:space="0" w:color="auto"/>
        <w:left w:val="none" w:sz="0" w:space="0" w:color="auto"/>
        <w:bottom w:val="none" w:sz="0" w:space="0" w:color="auto"/>
        <w:right w:val="none" w:sz="0" w:space="0" w:color="auto"/>
      </w:divBdr>
    </w:div>
    <w:div w:id="1217084215">
      <w:bodyDiv w:val="1"/>
      <w:marLeft w:val="0"/>
      <w:marRight w:val="0"/>
      <w:marTop w:val="0"/>
      <w:marBottom w:val="0"/>
      <w:divBdr>
        <w:top w:val="none" w:sz="0" w:space="0" w:color="auto"/>
        <w:left w:val="none" w:sz="0" w:space="0" w:color="auto"/>
        <w:bottom w:val="none" w:sz="0" w:space="0" w:color="auto"/>
        <w:right w:val="none" w:sz="0" w:space="0" w:color="auto"/>
      </w:divBdr>
    </w:div>
    <w:div w:id="1220555209">
      <w:bodyDiv w:val="1"/>
      <w:marLeft w:val="0"/>
      <w:marRight w:val="0"/>
      <w:marTop w:val="0"/>
      <w:marBottom w:val="0"/>
      <w:divBdr>
        <w:top w:val="none" w:sz="0" w:space="0" w:color="auto"/>
        <w:left w:val="none" w:sz="0" w:space="0" w:color="auto"/>
        <w:bottom w:val="none" w:sz="0" w:space="0" w:color="auto"/>
        <w:right w:val="none" w:sz="0" w:space="0" w:color="auto"/>
      </w:divBdr>
    </w:div>
    <w:div w:id="1223295603">
      <w:bodyDiv w:val="1"/>
      <w:marLeft w:val="0"/>
      <w:marRight w:val="0"/>
      <w:marTop w:val="0"/>
      <w:marBottom w:val="0"/>
      <w:divBdr>
        <w:top w:val="none" w:sz="0" w:space="0" w:color="auto"/>
        <w:left w:val="none" w:sz="0" w:space="0" w:color="auto"/>
        <w:bottom w:val="none" w:sz="0" w:space="0" w:color="auto"/>
        <w:right w:val="none" w:sz="0" w:space="0" w:color="auto"/>
      </w:divBdr>
    </w:div>
    <w:div w:id="1227954293">
      <w:bodyDiv w:val="1"/>
      <w:marLeft w:val="0"/>
      <w:marRight w:val="0"/>
      <w:marTop w:val="0"/>
      <w:marBottom w:val="0"/>
      <w:divBdr>
        <w:top w:val="none" w:sz="0" w:space="0" w:color="auto"/>
        <w:left w:val="none" w:sz="0" w:space="0" w:color="auto"/>
        <w:bottom w:val="none" w:sz="0" w:space="0" w:color="auto"/>
        <w:right w:val="none" w:sz="0" w:space="0" w:color="auto"/>
      </w:divBdr>
    </w:div>
    <w:div w:id="1228690635">
      <w:bodyDiv w:val="1"/>
      <w:marLeft w:val="0"/>
      <w:marRight w:val="0"/>
      <w:marTop w:val="0"/>
      <w:marBottom w:val="0"/>
      <w:divBdr>
        <w:top w:val="none" w:sz="0" w:space="0" w:color="auto"/>
        <w:left w:val="none" w:sz="0" w:space="0" w:color="auto"/>
        <w:bottom w:val="none" w:sz="0" w:space="0" w:color="auto"/>
        <w:right w:val="none" w:sz="0" w:space="0" w:color="auto"/>
      </w:divBdr>
    </w:div>
    <w:div w:id="1237783162">
      <w:bodyDiv w:val="1"/>
      <w:marLeft w:val="0"/>
      <w:marRight w:val="0"/>
      <w:marTop w:val="0"/>
      <w:marBottom w:val="0"/>
      <w:divBdr>
        <w:top w:val="none" w:sz="0" w:space="0" w:color="auto"/>
        <w:left w:val="none" w:sz="0" w:space="0" w:color="auto"/>
        <w:bottom w:val="none" w:sz="0" w:space="0" w:color="auto"/>
        <w:right w:val="none" w:sz="0" w:space="0" w:color="auto"/>
      </w:divBdr>
    </w:div>
    <w:div w:id="1239753892">
      <w:bodyDiv w:val="1"/>
      <w:marLeft w:val="0"/>
      <w:marRight w:val="0"/>
      <w:marTop w:val="0"/>
      <w:marBottom w:val="0"/>
      <w:divBdr>
        <w:top w:val="none" w:sz="0" w:space="0" w:color="auto"/>
        <w:left w:val="none" w:sz="0" w:space="0" w:color="auto"/>
        <w:bottom w:val="none" w:sz="0" w:space="0" w:color="auto"/>
        <w:right w:val="none" w:sz="0" w:space="0" w:color="auto"/>
      </w:divBdr>
    </w:div>
    <w:div w:id="1240478502">
      <w:bodyDiv w:val="1"/>
      <w:marLeft w:val="0"/>
      <w:marRight w:val="0"/>
      <w:marTop w:val="0"/>
      <w:marBottom w:val="0"/>
      <w:divBdr>
        <w:top w:val="none" w:sz="0" w:space="0" w:color="auto"/>
        <w:left w:val="none" w:sz="0" w:space="0" w:color="auto"/>
        <w:bottom w:val="none" w:sz="0" w:space="0" w:color="auto"/>
        <w:right w:val="none" w:sz="0" w:space="0" w:color="auto"/>
      </w:divBdr>
    </w:div>
    <w:div w:id="1246455248">
      <w:bodyDiv w:val="1"/>
      <w:marLeft w:val="0"/>
      <w:marRight w:val="0"/>
      <w:marTop w:val="0"/>
      <w:marBottom w:val="0"/>
      <w:divBdr>
        <w:top w:val="none" w:sz="0" w:space="0" w:color="auto"/>
        <w:left w:val="none" w:sz="0" w:space="0" w:color="auto"/>
        <w:bottom w:val="none" w:sz="0" w:space="0" w:color="auto"/>
        <w:right w:val="none" w:sz="0" w:space="0" w:color="auto"/>
      </w:divBdr>
    </w:div>
    <w:div w:id="1251625193">
      <w:bodyDiv w:val="1"/>
      <w:marLeft w:val="0"/>
      <w:marRight w:val="0"/>
      <w:marTop w:val="0"/>
      <w:marBottom w:val="0"/>
      <w:divBdr>
        <w:top w:val="none" w:sz="0" w:space="0" w:color="auto"/>
        <w:left w:val="none" w:sz="0" w:space="0" w:color="auto"/>
        <w:bottom w:val="none" w:sz="0" w:space="0" w:color="auto"/>
        <w:right w:val="none" w:sz="0" w:space="0" w:color="auto"/>
      </w:divBdr>
    </w:div>
    <w:div w:id="1262567166">
      <w:bodyDiv w:val="1"/>
      <w:marLeft w:val="0"/>
      <w:marRight w:val="0"/>
      <w:marTop w:val="0"/>
      <w:marBottom w:val="0"/>
      <w:divBdr>
        <w:top w:val="none" w:sz="0" w:space="0" w:color="auto"/>
        <w:left w:val="none" w:sz="0" w:space="0" w:color="auto"/>
        <w:bottom w:val="none" w:sz="0" w:space="0" w:color="auto"/>
        <w:right w:val="none" w:sz="0" w:space="0" w:color="auto"/>
      </w:divBdr>
    </w:div>
    <w:div w:id="1265190607">
      <w:bodyDiv w:val="1"/>
      <w:marLeft w:val="0"/>
      <w:marRight w:val="0"/>
      <w:marTop w:val="0"/>
      <w:marBottom w:val="0"/>
      <w:divBdr>
        <w:top w:val="none" w:sz="0" w:space="0" w:color="auto"/>
        <w:left w:val="none" w:sz="0" w:space="0" w:color="auto"/>
        <w:bottom w:val="none" w:sz="0" w:space="0" w:color="auto"/>
        <w:right w:val="none" w:sz="0" w:space="0" w:color="auto"/>
      </w:divBdr>
    </w:div>
    <w:div w:id="1274483224">
      <w:bodyDiv w:val="1"/>
      <w:marLeft w:val="0"/>
      <w:marRight w:val="0"/>
      <w:marTop w:val="0"/>
      <w:marBottom w:val="0"/>
      <w:divBdr>
        <w:top w:val="none" w:sz="0" w:space="0" w:color="auto"/>
        <w:left w:val="none" w:sz="0" w:space="0" w:color="auto"/>
        <w:bottom w:val="none" w:sz="0" w:space="0" w:color="auto"/>
        <w:right w:val="none" w:sz="0" w:space="0" w:color="auto"/>
      </w:divBdr>
    </w:div>
    <w:div w:id="1281840065">
      <w:bodyDiv w:val="1"/>
      <w:marLeft w:val="0"/>
      <w:marRight w:val="0"/>
      <w:marTop w:val="0"/>
      <w:marBottom w:val="0"/>
      <w:divBdr>
        <w:top w:val="none" w:sz="0" w:space="0" w:color="auto"/>
        <w:left w:val="none" w:sz="0" w:space="0" w:color="auto"/>
        <w:bottom w:val="none" w:sz="0" w:space="0" w:color="auto"/>
        <w:right w:val="none" w:sz="0" w:space="0" w:color="auto"/>
      </w:divBdr>
    </w:div>
    <w:div w:id="1286815089">
      <w:bodyDiv w:val="1"/>
      <w:marLeft w:val="0"/>
      <w:marRight w:val="0"/>
      <w:marTop w:val="0"/>
      <w:marBottom w:val="0"/>
      <w:divBdr>
        <w:top w:val="none" w:sz="0" w:space="0" w:color="auto"/>
        <w:left w:val="none" w:sz="0" w:space="0" w:color="auto"/>
        <w:bottom w:val="none" w:sz="0" w:space="0" w:color="auto"/>
        <w:right w:val="none" w:sz="0" w:space="0" w:color="auto"/>
      </w:divBdr>
    </w:div>
    <w:div w:id="1288508914">
      <w:bodyDiv w:val="1"/>
      <w:marLeft w:val="0"/>
      <w:marRight w:val="0"/>
      <w:marTop w:val="0"/>
      <w:marBottom w:val="0"/>
      <w:divBdr>
        <w:top w:val="none" w:sz="0" w:space="0" w:color="auto"/>
        <w:left w:val="none" w:sz="0" w:space="0" w:color="auto"/>
        <w:bottom w:val="none" w:sz="0" w:space="0" w:color="auto"/>
        <w:right w:val="none" w:sz="0" w:space="0" w:color="auto"/>
      </w:divBdr>
    </w:div>
    <w:div w:id="1290013617">
      <w:bodyDiv w:val="1"/>
      <w:marLeft w:val="0"/>
      <w:marRight w:val="0"/>
      <w:marTop w:val="0"/>
      <w:marBottom w:val="0"/>
      <w:divBdr>
        <w:top w:val="none" w:sz="0" w:space="0" w:color="auto"/>
        <w:left w:val="none" w:sz="0" w:space="0" w:color="auto"/>
        <w:bottom w:val="none" w:sz="0" w:space="0" w:color="auto"/>
        <w:right w:val="none" w:sz="0" w:space="0" w:color="auto"/>
      </w:divBdr>
    </w:div>
    <w:div w:id="1292251032">
      <w:bodyDiv w:val="1"/>
      <w:marLeft w:val="0"/>
      <w:marRight w:val="0"/>
      <w:marTop w:val="0"/>
      <w:marBottom w:val="0"/>
      <w:divBdr>
        <w:top w:val="none" w:sz="0" w:space="0" w:color="auto"/>
        <w:left w:val="none" w:sz="0" w:space="0" w:color="auto"/>
        <w:bottom w:val="none" w:sz="0" w:space="0" w:color="auto"/>
        <w:right w:val="none" w:sz="0" w:space="0" w:color="auto"/>
      </w:divBdr>
    </w:div>
    <w:div w:id="1301689544">
      <w:bodyDiv w:val="1"/>
      <w:marLeft w:val="0"/>
      <w:marRight w:val="0"/>
      <w:marTop w:val="0"/>
      <w:marBottom w:val="0"/>
      <w:divBdr>
        <w:top w:val="none" w:sz="0" w:space="0" w:color="auto"/>
        <w:left w:val="none" w:sz="0" w:space="0" w:color="auto"/>
        <w:bottom w:val="none" w:sz="0" w:space="0" w:color="auto"/>
        <w:right w:val="none" w:sz="0" w:space="0" w:color="auto"/>
      </w:divBdr>
    </w:div>
    <w:div w:id="1304655451">
      <w:bodyDiv w:val="1"/>
      <w:marLeft w:val="0"/>
      <w:marRight w:val="0"/>
      <w:marTop w:val="0"/>
      <w:marBottom w:val="0"/>
      <w:divBdr>
        <w:top w:val="none" w:sz="0" w:space="0" w:color="auto"/>
        <w:left w:val="none" w:sz="0" w:space="0" w:color="auto"/>
        <w:bottom w:val="none" w:sz="0" w:space="0" w:color="auto"/>
        <w:right w:val="none" w:sz="0" w:space="0" w:color="auto"/>
      </w:divBdr>
    </w:div>
    <w:div w:id="1306466258">
      <w:bodyDiv w:val="1"/>
      <w:marLeft w:val="0"/>
      <w:marRight w:val="0"/>
      <w:marTop w:val="0"/>
      <w:marBottom w:val="0"/>
      <w:divBdr>
        <w:top w:val="none" w:sz="0" w:space="0" w:color="auto"/>
        <w:left w:val="none" w:sz="0" w:space="0" w:color="auto"/>
        <w:bottom w:val="none" w:sz="0" w:space="0" w:color="auto"/>
        <w:right w:val="none" w:sz="0" w:space="0" w:color="auto"/>
      </w:divBdr>
    </w:div>
    <w:div w:id="1306735207">
      <w:bodyDiv w:val="1"/>
      <w:marLeft w:val="0"/>
      <w:marRight w:val="0"/>
      <w:marTop w:val="0"/>
      <w:marBottom w:val="0"/>
      <w:divBdr>
        <w:top w:val="none" w:sz="0" w:space="0" w:color="auto"/>
        <w:left w:val="none" w:sz="0" w:space="0" w:color="auto"/>
        <w:bottom w:val="none" w:sz="0" w:space="0" w:color="auto"/>
        <w:right w:val="none" w:sz="0" w:space="0" w:color="auto"/>
      </w:divBdr>
    </w:div>
    <w:div w:id="1313295960">
      <w:bodyDiv w:val="1"/>
      <w:marLeft w:val="0"/>
      <w:marRight w:val="0"/>
      <w:marTop w:val="0"/>
      <w:marBottom w:val="0"/>
      <w:divBdr>
        <w:top w:val="none" w:sz="0" w:space="0" w:color="auto"/>
        <w:left w:val="none" w:sz="0" w:space="0" w:color="auto"/>
        <w:bottom w:val="none" w:sz="0" w:space="0" w:color="auto"/>
        <w:right w:val="none" w:sz="0" w:space="0" w:color="auto"/>
      </w:divBdr>
    </w:div>
    <w:div w:id="1313755647">
      <w:bodyDiv w:val="1"/>
      <w:marLeft w:val="0"/>
      <w:marRight w:val="0"/>
      <w:marTop w:val="0"/>
      <w:marBottom w:val="0"/>
      <w:divBdr>
        <w:top w:val="none" w:sz="0" w:space="0" w:color="auto"/>
        <w:left w:val="none" w:sz="0" w:space="0" w:color="auto"/>
        <w:bottom w:val="none" w:sz="0" w:space="0" w:color="auto"/>
        <w:right w:val="none" w:sz="0" w:space="0" w:color="auto"/>
      </w:divBdr>
    </w:div>
    <w:div w:id="1314484525">
      <w:bodyDiv w:val="1"/>
      <w:marLeft w:val="0"/>
      <w:marRight w:val="0"/>
      <w:marTop w:val="0"/>
      <w:marBottom w:val="0"/>
      <w:divBdr>
        <w:top w:val="none" w:sz="0" w:space="0" w:color="auto"/>
        <w:left w:val="none" w:sz="0" w:space="0" w:color="auto"/>
        <w:bottom w:val="none" w:sz="0" w:space="0" w:color="auto"/>
        <w:right w:val="none" w:sz="0" w:space="0" w:color="auto"/>
      </w:divBdr>
    </w:div>
    <w:div w:id="1319266095">
      <w:bodyDiv w:val="1"/>
      <w:marLeft w:val="0"/>
      <w:marRight w:val="0"/>
      <w:marTop w:val="0"/>
      <w:marBottom w:val="0"/>
      <w:divBdr>
        <w:top w:val="none" w:sz="0" w:space="0" w:color="auto"/>
        <w:left w:val="none" w:sz="0" w:space="0" w:color="auto"/>
        <w:bottom w:val="none" w:sz="0" w:space="0" w:color="auto"/>
        <w:right w:val="none" w:sz="0" w:space="0" w:color="auto"/>
      </w:divBdr>
    </w:div>
    <w:div w:id="1321159164">
      <w:bodyDiv w:val="1"/>
      <w:marLeft w:val="0"/>
      <w:marRight w:val="0"/>
      <w:marTop w:val="0"/>
      <w:marBottom w:val="0"/>
      <w:divBdr>
        <w:top w:val="none" w:sz="0" w:space="0" w:color="auto"/>
        <w:left w:val="none" w:sz="0" w:space="0" w:color="auto"/>
        <w:bottom w:val="none" w:sz="0" w:space="0" w:color="auto"/>
        <w:right w:val="none" w:sz="0" w:space="0" w:color="auto"/>
      </w:divBdr>
    </w:div>
    <w:div w:id="1329595049">
      <w:bodyDiv w:val="1"/>
      <w:marLeft w:val="0"/>
      <w:marRight w:val="0"/>
      <w:marTop w:val="0"/>
      <w:marBottom w:val="0"/>
      <w:divBdr>
        <w:top w:val="none" w:sz="0" w:space="0" w:color="auto"/>
        <w:left w:val="none" w:sz="0" w:space="0" w:color="auto"/>
        <w:bottom w:val="none" w:sz="0" w:space="0" w:color="auto"/>
        <w:right w:val="none" w:sz="0" w:space="0" w:color="auto"/>
      </w:divBdr>
    </w:div>
    <w:div w:id="1338114687">
      <w:bodyDiv w:val="1"/>
      <w:marLeft w:val="0"/>
      <w:marRight w:val="0"/>
      <w:marTop w:val="0"/>
      <w:marBottom w:val="0"/>
      <w:divBdr>
        <w:top w:val="none" w:sz="0" w:space="0" w:color="auto"/>
        <w:left w:val="none" w:sz="0" w:space="0" w:color="auto"/>
        <w:bottom w:val="none" w:sz="0" w:space="0" w:color="auto"/>
        <w:right w:val="none" w:sz="0" w:space="0" w:color="auto"/>
      </w:divBdr>
    </w:div>
    <w:div w:id="1338457592">
      <w:bodyDiv w:val="1"/>
      <w:marLeft w:val="0"/>
      <w:marRight w:val="0"/>
      <w:marTop w:val="0"/>
      <w:marBottom w:val="0"/>
      <w:divBdr>
        <w:top w:val="none" w:sz="0" w:space="0" w:color="auto"/>
        <w:left w:val="none" w:sz="0" w:space="0" w:color="auto"/>
        <w:bottom w:val="none" w:sz="0" w:space="0" w:color="auto"/>
        <w:right w:val="none" w:sz="0" w:space="0" w:color="auto"/>
      </w:divBdr>
    </w:div>
    <w:div w:id="1338842818">
      <w:bodyDiv w:val="1"/>
      <w:marLeft w:val="0"/>
      <w:marRight w:val="0"/>
      <w:marTop w:val="0"/>
      <w:marBottom w:val="0"/>
      <w:divBdr>
        <w:top w:val="none" w:sz="0" w:space="0" w:color="auto"/>
        <w:left w:val="none" w:sz="0" w:space="0" w:color="auto"/>
        <w:bottom w:val="none" w:sz="0" w:space="0" w:color="auto"/>
        <w:right w:val="none" w:sz="0" w:space="0" w:color="auto"/>
      </w:divBdr>
    </w:div>
    <w:div w:id="1340229041">
      <w:bodyDiv w:val="1"/>
      <w:marLeft w:val="0"/>
      <w:marRight w:val="0"/>
      <w:marTop w:val="0"/>
      <w:marBottom w:val="0"/>
      <w:divBdr>
        <w:top w:val="none" w:sz="0" w:space="0" w:color="auto"/>
        <w:left w:val="none" w:sz="0" w:space="0" w:color="auto"/>
        <w:bottom w:val="none" w:sz="0" w:space="0" w:color="auto"/>
        <w:right w:val="none" w:sz="0" w:space="0" w:color="auto"/>
      </w:divBdr>
    </w:div>
    <w:div w:id="1344432731">
      <w:bodyDiv w:val="1"/>
      <w:marLeft w:val="0"/>
      <w:marRight w:val="0"/>
      <w:marTop w:val="0"/>
      <w:marBottom w:val="0"/>
      <w:divBdr>
        <w:top w:val="none" w:sz="0" w:space="0" w:color="auto"/>
        <w:left w:val="none" w:sz="0" w:space="0" w:color="auto"/>
        <w:bottom w:val="none" w:sz="0" w:space="0" w:color="auto"/>
        <w:right w:val="none" w:sz="0" w:space="0" w:color="auto"/>
      </w:divBdr>
    </w:div>
    <w:div w:id="1347249997">
      <w:bodyDiv w:val="1"/>
      <w:marLeft w:val="0"/>
      <w:marRight w:val="0"/>
      <w:marTop w:val="0"/>
      <w:marBottom w:val="0"/>
      <w:divBdr>
        <w:top w:val="none" w:sz="0" w:space="0" w:color="auto"/>
        <w:left w:val="none" w:sz="0" w:space="0" w:color="auto"/>
        <w:bottom w:val="none" w:sz="0" w:space="0" w:color="auto"/>
        <w:right w:val="none" w:sz="0" w:space="0" w:color="auto"/>
      </w:divBdr>
    </w:div>
    <w:div w:id="1347368420">
      <w:bodyDiv w:val="1"/>
      <w:marLeft w:val="0"/>
      <w:marRight w:val="0"/>
      <w:marTop w:val="0"/>
      <w:marBottom w:val="0"/>
      <w:divBdr>
        <w:top w:val="none" w:sz="0" w:space="0" w:color="auto"/>
        <w:left w:val="none" w:sz="0" w:space="0" w:color="auto"/>
        <w:bottom w:val="none" w:sz="0" w:space="0" w:color="auto"/>
        <w:right w:val="none" w:sz="0" w:space="0" w:color="auto"/>
      </w:divBdr>
    </w:div>
    <w:div w:id="1354578229">
      <w:bodyDiv w:val="1"/>
      <w:marLeft w:val="0"/>
      <w:marRight w:val="0"/>
      <w:marTop w:val="0"/>
      <w:marBottom w:val="0"/>
      <w:divBdr>
        <w:top w:val="none" w:sz="0" w:space="0" w:color="auto"/>
        <w:left w:val="none" w:sz="0" w:space="0" w:color="auto"/>
        <w:bottom w:val="none" w:sz="0" w:space="0" w:color="auto"/>
        <w:right w:val="none" w:sz="0" w:space="0" w:color="auto"/>
      </w:divBdr>
    </w:div>
    <w:div w:id="1357855183">
      <w:bodyDiv w:val="1"/>
      <w:marLeft w:val="0"/>
      <w:marRight w:val="0"/>
      <w:marTop w:val="0"/>
      <w:marBottom w:val="0"/>
      <w:divBdr>
        <w:top w:val="none" w:sz="0" w:space="0" w:color="auto"/>
        <w:left w:val="none" w:sz="0" w:space="0" w:color="auto"/>
        <w:bottom w:val="none" w:sz="0" w:space="0" w:color="auto"/>
        <w:right w:val="none" w:sz="0" w:space="0" w:color="auto"/>
      </w:divBdr>
    </w:div>
    <w:div w:id="1366557799">
      <w:bodyDiv w:val="1"/>
      <w:marLeft w:val="0"/>
      <w:marRight w:val="0"/>
      <w:marTop w:val="0"/>
      <w:marBottom w:val="0"/>
      <w:divBdr>
        <w:top w:val="none" w:sz="0" w:space="0" w:color="auto"/>
        <w:left w:val="none" w:sz="0" w:space="0" w:color="auto"/>
        <w:bottom w:val="none" w:sz="0" w:space="0" w:color="auto"/>
        <w:right w:val="none" w:sz="0" w:space="0" w:color="auto"/>
      </w:divBdr>
    </w:div>
    <w:div w:id="1366831041">
      <w:bodyDiv w:val="1"/>
      <w:marLeft w:val="0"/>
      <w:marRight w:val="0"/>
      <w:marTop w:val="0"/>
      <w:marBottom w:val="0"/>
      <w:divBdr>
        <w:top w:val="none" w:sz="0" w:space="0" w:color="auto"/>
        <w:left w:val="none" w:sz="0" w:space="0" w:color="auto"/>
        <w:bottom w:val="none" w:sz="0" w:space="0" w:color="auto"/>
        <w:right w:val="none" w:sz="0" w:space="0" w:color="auto"/>
      </w:divBdr>
    </w:div>
    <w:div w:id="1369454961">
      <w:bodyDiv w:val="1"/>
      <w:marLeft w:val="0"/>
      <w:marRight w:val="0"/>
      <w:marTop w:val="0"/>
      <w:marBottom w:val="0"/>
      <w:divBdr>
        <w:top w:val="none" w:sz="0" w:space="0" w:color="auto"/>
        <w:left w:val="none" w:sz="0" w:space="0" w:color="auto"/>
        <w:bottom w:val="none" w:sz="0" w:space="0" w:color="auto"/>
        <w:right w:val="none" w:sz="0" w:space="0" w:color="auto"/>
      </w:divBdr>
    </w:div>
    <w:div w:id="1374428937">
      <w:bodyDiv w:val="1"/>
      <w:marLeft w:val="0"/>
      <w:marRight w:val="0"/>
      <w:marTop w:val="0"/>
      <w:marBottom w:val="0"/>
      <w:divBdr>
        <w:top w:val="none" w:sz="0" w:space="0" w:color="auto"/>
        <w:left w:val="none" w:sz="0" w:space="0" w:color="auto"/>
        <w:bottom w:val="none" w:sz="0" w:space="0" w:color="auto"/>
        <w:right w:val="none" w:sz="0" w:space="0" w:color="auto"/>
      </w:divBdr>
    </w:div>
    <w:div w:id="1383091598">
      <w:bodyDiv w:val="1"/>
      <w:marLeft w:val="0"/>
      <w:marRight w:val="0"/>
      <w:marTop w:val="0"/>
      <w:marBottom w:val="0"/>
      <w:divBdr>
        <w:top w:val="none" w:sz="0" w:space="0" w:color="auto"/>
        <w:left w:val="none" w:sz="0" w:space="0" w:color="auto"/>
        <w:bottom w:val="none" w:sz="0" w:space="0" w:color="auto"/>
        <w:right w:val="none" w:sz="0" w:space="0" w:color="auto"/>
      </w:divBdr>
    </w:div>
    <w:div w:id="1383551958">
      <w:bodyDiv w:val="1"/>
      <w:marLeft w:val="0"/>
      <w:marRight w:val="0"/>
      <w:marTop w:val="0"/>
      <w:marBottom w:val="0"/>
      <w:divBdr>
        <w:top w:val="none" w:sz="0" w:space="0" w:color="auto"/>
        <w:left w:val="none" w:sz="0" w:space="0" w:color="auto"/>
        <w:bottom w:val="none" w:sz="0" w:space="0" w:color="auto"/>
        <w:right w:val="none" w:sz="0" w:space="0" w:color="auto"/>
      </w:divBdr>
    </w:div>
    <w:div w:id="1386640532">
      <w:bodyDiv w:val="1"/>
      <w:marLeft w:val="0"/>
      <w:marRight w:val="0"/>
      <w:marTop w:val="0"/>
      <w:marBottom w:val="0"/>
      <w:divBdr>
        <w:top w:val="none" w:sz="0" w:space="0" w:color="auto"/>
        <w:left w:val="none" w:sz="0" w:space="0" w:color="auto"/>
        <w:bottom w:val="none" w:sz="0" w:space="0" w:color="auto"/>
        <w:right w:val="none" w:sz="0" w:space="0" w:color="auto"/>
      </w:divBdr>
    </w:div>
    <w:div w:id="1388143929">
      <w:bodyDiv w:val="1"/>
      <w:marLeft w:val="0"/>
      <w:marRight w:val="0"/>
      <w:marTop w:val="0"/>
      <w:marBottom w:val="0"/>
      <w:divBdr>
        <w:top w:val="none" w:sz="0" w:space="0" w:color="auto"/>
        <w:left w:val="none" w:sz="0" w:space="0" w:color="auto"/>
        <w:bottom w:val="none" w:sz="0" w:space="0" w:color="auto"/>
        <w:right w:val="none" w:sz="0" w:space="0" w:color="auto"/>
      </w:divBdr>
    </w:div>
    <w:div w:id="1392730005">
      <w:bodyDiv w:val="1"/>
      <w:marLeft w:val="0"/>
      <w:marRight w:val="0"/>
      <w:marTop w:val="0"/>
      <w:marBottom w:val="0"/>
      <w:divBdr>
        <w:top w:val="none" w:sz="0" w:space="0" w:color="auto"/>
        <w:left w:val="none" w:sz="0" w:space="0" w:color="auto"/>
        <w:bottom w:val="none" w:sz="0" w:space="0" w:color="auto"/>
        <w:right w:val="none" w:sz="0" w:space="0" w:color="auto"/>
      </w:divBdr>
    </w:div>
    <w:div w:id="1392996061">
      <w:bodyDiv w:val="1"/>
      <w:marLeft w:val="0"/>
      <w:marRight w:val="0"/>
      <w:marTop w:val="0"/>
      <w:marBottom w:val="0"/>
      <w:divBdr>
        <w:top w:val="none" w:sz="0" w:space="0" w:color="auto"/>
        <w:left w:val="none" w:sz="0" w:space="0" w:color="auto"/>
        <w:bottom w:val="none" w:sz="0" w:space="0" w:color="auto"/>
        <w:right w:val="none" w:sz="0" w:space="0" w:color="auto"/>
      </w:divBdr>
    </w:div>
    <w:div w:id="1394160860">
      <w:bodyDiv w:val="1"/>
      <w:marLeft w:val="0"/>
      <w:marRight w:val="0"/>
      <w:marTop w:val="0"/>
      <w:marBottom w:val="0"/>
      <w:divBdr>
        <w:top w:val="none" w:sz="0" w:space="0" w:color="auto"/>
        <w:left w:val="none" w:sz="0" w:space="0" w:color="auto"/>
        <w:bottom w:val="none" w:sz="0" w:space="0" w:color="auto"/>
        <w:right w:val="none" w:sz="0" w:space="0" w:color="auto"/>
      </w:divBdr>
    </w:div>
    <w:div w:id="1401290768">
      <w:bodyDiv w:val="1"/>
      <w:marLeft w:val="0"/>
      <w:marRight w:val="0"/>
      <w:marTop w:val="0"/>
      <w:marBottom w:val="0"/>
      <w:divBdr>
        <w:top w:val="none" w:sz="0" w:space="0" w:color="auto"/>
        <w:left w:val="none" w:sz="0" w:space="0" w:color="auto"/>
        <w:bottom w:val="none" w:sz="0" w:space="0" w:color="auto"/>
        <w:right w:val="none" w:sz="0" w:space="0" w:color="auto"/>
      </w:divBdr>
    </w:div>
    <w:div w:id="1402361765">
      <w:bodyDiv w:val="1"/>
      <w:marLeft w:val="0"/>
      <w:marRight w:val="0"/>
      <w:marTop w:val="0"/>
      <w:marBottom w:val="0"/>
      <w:divBdr>
        <w:top w:val="none" w:sz="0" w:space="0" w:color="auto"/>
        <w:left w:val="none" w:sz="0" w:space="0" w:color="auto"/>
        <w:bottom w:val="none" w:sz="0" w:space="0" w:color="auto"/>
        <w:right w:val="none" w:sz="0" w:space="0" w:color="auto"/>
      </w:divBdr>
    </w:div>
    <w:div w:id="1411586834">
      <w:bodyDiv w:val="1"/>
      <w:marLeft w:val="0"/>
      <w:marRight w:val="0"/>
      <w:marTop w:val="0"/>
      <w:marBottom w:val="0"/>
      <w:divBdr>
        <w:top w:val="none" w:sz="0" w:space="0" w:color="auto"/>
        <w:left w:val="none" w:sz="0" w:space="0" w:color="auto"/>
        <w:bottom w:val="none" w:sz="0" w:space="0" w:color="auto"/>
        <w:right w:val="none" w:sz="0" w:space="0" w:color="auto"/>
      </w:divBdr>
    </w:div>
    <w:div w:id="1415862062">
      <w:bodyDiv w:val="1"/>
      <w:marLeft w:val="0"/>
      <w:marRight w:val="0"/>
      <w:marTop w:val="0"/>
      <w:marBottom w:val="0"/>
      <w:divBdr>
        <w:top w:val="none" w:sz="0" w:space="0" w:color="auto"/>
        <w:left w:val="none" w:sz="0" w:space="0" w:color="auto"/>
        <w:bottom w:val="none" w:sz="0" w:space="0" w:color="auto"/>
        <w:right w:val="none" w:sz="0" w:space="0" w:color="auto"/>
      </w:divBdr>
    </w:div>
    <w:div w:id="1418985929">
      <w:bodyDiv w:val="1"/>
      <w:marLeft w:val="0"/>
      <w:marRight w:val="0"/>
      <w:marTop w:val="0"/>
      <w:marBottom w:val="0"/>
      <w:divBdr>
        <w:top w:val="none" w:sz="0" w:space="0" w:color="auto"/>
        <w:left w:val="none" w:sz="0" w:space="0" w:color="auto"/>
        <w:bottom w:val="none" w:sz="0" w:space="0" w:color="auto"/>
        <w:right w:val="none" w:sz="0" w:space="0" w:color="auto"/>
      </w:divBdr>
    </w:div>
    <w:div w:id="1419329446">
      <w:bodyDiv w:val="1"/>
      <w:marLeft w:val="0"/>
      <w:marRight w:val="0"/>
      <w:marTop w:val="0"/>
      <w:marBottom w:val="0"/>
      <w:divBdr>
        <w:top w:val="none" w:sz="0" w:space="0" w:color="auto"/>
        <w:left w:val="none" w:sz="0" w:space="0" w:color="auto"/>
        <w:bottom w:val="none" w:sz="0" w:space="0" w:color="auto"/>
        <w:right w:val="none" w:sz="0" w:space="0" w:color="auto"/>
      </w:divBdr>
    </w:div>
    <w:div w:id="1423835478">
      <w:bodyDiv w:val="1"/>
      <w:marLeft w:val="0"/>
      <w:marRight w:val="0"/>
      <w:marTop w:val="0"/>
      <w:marBottom w:val="0"/>
      <w:divBdr>
        <w:top w:val="none" w:sz="0" w:space="0" w:color="auto"/>
        <w:left w:val="none" w:sz="0" w:space="0" w:color="auto"/>
        <w:bottom w:val="none" w:sz="0" w:space="0" w:color="auto"/>
        <w:right w:val="none" w:sz="0" w:space="0" w:color="auto"/>
      </w:divBdr>
    </w:div>
    <w:div w:id="1427077078">
      <w:bodyDiv w:val="1"/>
      <w:marLeft w:val="0"/>
      <w:marRight w:val="0"/>
      <w:marTop w:val="0"/>
      <w:marBottom w:val="0"/>
      <w:divBdr>
        <w:top w:val="none" w:sz="0" w:space="0" w:color="auto"/>
        <w:left w:val="none" w:sz="0" w:space="0" w:color="auto"/>
        <w:bottom w:val="none" w:sz="0" w:space="0" w:color="auto"/>
        <w:right w:val="none" w:sz="0" w:space="0" w:color="auto"/>
      </w:divBdr>
    </w:div>
    <w:div w:id="1430806761">
      <w:bodyDiv w:val="1"/>
      <w:marLeft w:val="0"/>
      <w:marRight w:val="0"/>
      <w:marTop w:val="0"/>
      <w:marBottom w:val="0"/>
      <w:divBdr>
        <w:top w:val="none" w:sz="0" w:space="0" w:color="auto"/>
        <w:left w:val="none" w:sz="0" w:space="0" w:color="auto"/>
        <w:bottom w:val="none" w:sz="0" w:space="0" w:color="auto"/>
        <w:right w:val="none" w:sz="0" w:space="0" w:color="auto"/>
      </w:divBdr>
    </w:div>
    <w:div w:id="1439712368">
      <w:bodyDiv w:val="1"/>
      <w:marLeft w:val="0"/>
      <w:marRight w:val="0"/>
      <w:marTop w:val="0"/>
      <w:marBottom w:val="0"/>
      <w:divBdr>
        <w:top w:val="none" w:sz="0" w:space="0" w:color="auto"/>
        <w:left w:val="none" w:sz="0" w:space="0" w:color="auto"/>
        <w:bottom w:val="none" w:sz="0" w:space="0" w:color="auto"/>
        <w:right w:val="none" w:sz="0" w:space="0" w:color="auto"/>
      </w:divBdr>
    </w:div>
    <w:div w:id="1443652368">
      <w:bodyDiv w:val="1"/>
      <w:marLeft w:val="0"/>
      <w:marRight w:val="0"/>
      <w:marTop w:val="0"/>
      <w:marBottom w:val="0"/>
      <w:divBdr>
        <w:top w:val="none" w:sz="0" w:space="0" w:color="auto"/>
        <w:left w:val="none" w:sz="0" w:space="0" w:color="auto"/>
        <w:bottom w:val="none" w:sz="0" w:space="0" w:color="auto"/>
        <w:right w:val="none" w:sz="0" w:space="0" w:color="auto"/>
      </w:divBdr>
    </w:div>
    <w:div w:id="1444153880">
      <w:bodyDiv w:val="1"/>
      <w:marLeft w:val="0"/>
      <w:marRight w:val="0"/>
      <w:marTop w:val="0"/>
      <w:marBottom w:val="0"/>
      <w:divBdr>
        <w:top w:val="none" w:sz="0" w:space="0" w:color="auto"/>
        <w:left w:val="none" w:sz="0" w:space="0" w:color="auto"/>
        <w:bottom w:val="none" w:sz="0" w:space="0" w:color="auto"/>
        <w:right w:val="none" w:sz="0" w:space="0" w:color="auto"/>
      </w:divBdr>
    </w:div>
    <w:div w:id="1445080310">
      <w:bodyDiv w:val="1"/>
      <w:marLeft w:val="0"/>
      <w:marRight w:val="0"/>
      <w:marTop w:val="0"/>
      <w:marBottom w:val="0"/>
      <w:divBdr>
        <w:top w:val="none" w:sz="0" w:space="0" w:color="auto"/>
        <w:left w:val="none" w:sz="0" w:space="0" w:color="auto"/>
        <w:bottom w:val="none" w:sz="0" w:space="0" w:color="auto"/>
        <w:right w:val="none" w:sz="0" w:space="0" w:color="auto"/>
      </w:divBdr>
    </w:div>
    <w:div w:id="1448239240">
      <w:bodyDiv w:val="1"/>
      <w:marLeft w:val="0"/>
      <w:marRight w:val="0"/>
      <w:marTop w:val="0"/>
      <w:marBottom w:val="0"/>
      <w:divBdr>
        <w:top w:val="none" w:sz="0" w:space="0" w:color="auto"/>
        <w:left w:val="none" w:sz="0" w:space="0" w:color="auto"/>
        <w:bottom w:val="none" w:sz="0" w:space="0" w:color="auto"/>
        <w:right w:val="none" w:sz="0" w:space="0" w:color="auto"/>
      </w:divBdr>
    </w:div>
    <w:div w:id="1450012050">
      <w:bodyDiv w:val="1"/>
      <w:marLeft w:val="0"/>
      <w:marRight w:val="0"/>
      <w:marTop w:val="0"/>
      <w:marBottom w:val="0"/>
      <w:divBdr>
        <w:top w:val="none" w:sz="0" w:space="0" w:color="auto"/>
        <w:left w:val="none" w:sz="0" w:space="0" w:color="auto"/>
        <w:bottom w:val="none" w:sz="0" w:space="0" w:color="auto"/>
        <w:right w:val="none" w:sz="0" w:space="0" w:color="auto"/>
      </w:divBdr>
    </w:div>
    <w:div w:id="1452435993">
      <w:bodyDiv w:val="1"/>
      <w:marLeft w:val="0"/>
      <w:marRight w:val="0"/>
      <w:marTop w:val="0"/>
      <w:marBottom w:val="0"/>
      <w:divBdr>
        <w:top w:val="none" w:sz="0" w:space="0" w:color="auto"/>
        <w:left w:val="none" w:sz="0" w:space="0" w:color="auto"/>
        <w:bottom w:val="none" w:sz="0" w:space="0" w:color="auto"/>
        <w:right w:val="none" w:sz="0" w:space="0" w:color="auto"/>
      </w:divBdr>
    </w:div>
    <w:div w:id="1453129840">
      <w:bodyDiv w:val="1"/>
      <w:marLeft w:val="0"/>
      <w:marRight w:val="0"/>
      <w:marTop w:val="0"/>
      <w:marBottom w:val="0"/>
      <w:divBdr>
        <w:top w:val="none" w:sz="0" w:space="0" w:color="auto"/>
        <w:left w:val="none" w:sz="0" w:space="0" w:color="auto"/>
        <w:bottom w:val="none" w:sz="0" w:space="0" w:color="auto"/>
        <w:right w:val="none" w:sz="0" w:space="0" w:color="auto"/>
      </w:divBdr>
    </w:div>
    <w:div w:id="1454445026">
      <w:bodyDiv w:val="1"/>
      <w:marLeft w:val="0"/>
      <w:marRight w:val="0"/>
      <w:marTop w:val="0"/>
      <w:marBottom w:val="0"/>
      <w:divBdr>
        <w:top w:val="none" w:sz="0" w:space="0" w:color="auto"/>
        <w:left w:val="none" w:sz="0" w:space="0" w:color="auto"/>
        <w:bottom w:val="none" w:sz="0" w:space="0" w:color="auto"/>
        <w:right w:val="none" w:sz="0" w:space="0" w:color="auto"/>
      </w:divBdr>
    </w:div>
    <w:div w:id="1462309675">
      <w:bodyDiv w:val="1"/>
      <w:marLeft w:val="0"/>
      <w:marRight w:val="0"/>
      <w:marTop w:val="0"/>
      <w:marBottom w:val="0"/>
      <w:divBdr>
        <w:top w:val="none" w:sz="0" w:space="0" w:color="auto"/>
        <w:left w:val="none" w:sz="0" w:space="0" w:color="auto"/>
        <w:bottom w:val="none" w:sz="0" w:space="0" w:color="auto"/>
        <w:right w:val="none" w:sz="0" w:space="0" w:color="auto"/>
      </w:divBdr>
    </w:div>
    <w:div w:id="1462382650">
      <w:bodyDiv w:val="1"/>
      <w:marLeft w:val="0"/>
      <w:marRight w:val="0"/>
      <w:marTop w:val="0"/>
      <w:marBottom w:val="0"/>
      <w:divBdr>
        <w:top w:val="none" w:sz="0" w:space="0" w:color="auto"/>
        <w:left w:val="none" w:sz="0" w:space="0" w:color="auto"/>
        <w:bottom w:val="none" w:sz="0" w:space="0" w:color="auto"/>
        <w:right w:val="none" w:sz="0" w:space="0" w:color="auto"/>
      </w:divBdr>
    </w:div>
    <w:div w:id="1463302917">
      <w:bodyDiv w:val="1"/>
      <w:marLeft w:val="0"/>
      <w:marRight w:val="0"/>
      <w:marTop w:val="0"/>
      <w:marBottom w:val="0"/>
      <w:divBdr>
        <w:top w:val="none" w:sz="0" w:space="0" w:color="auto"/>
        <w:left w:val="none" w:sz="0" w:space="0" w:color="auto"/>
        <w:bottom w:val="none" w:sz="0" w:space="0" w:color="auto"/>
        <w:right w:val="none" w:sz="0" w:space="0" w:color="auto"/>
      </w:divBdr>
    </w:div>
    <w:div w:id="1464422698">
      <w:bodyDiv w:val="1"/>
      <w:marLeft w:val="0"/>
      <w:marRight w:val="0"/>
      <w:marTop w:val="0"/>
      <w:marBottom w:val="0"/>
      <w:divBdr>
        <w:top w:val="none" w:sz="0" w:space="0" w:color="auto"/>
        <w:left w:val="none" w:sz="0" w:space="0" w:color="auto"/>
        <w:bottom w:val="none" w:sz="0" w:space="0" w:color="auto"/>
        <w:right w:val="none" w:sz="0" w:space="0" w:color="auto"/>
      </w:divBdr>
    </w:div>
    <w:div w:id="1464806450">
      <w:bodyDiv w:val="1"/>
      <w:marLeft w:val="0"/>
      <w:marRight w:val="0"/>
      <w:marTop w:val="0"/>
      <w:marBottom w:val="0"/>
      <w:divBdr>
        <w:top w:val="none" w:sz="0" w:space="0" w:color="auto"/>
        <w:left w:val="none" w:sz="0" w:space="0" w:color="auto"/>
        <w:bottom w:val="none" w:sz="0" w:space="0" w:color="auto"/>
        <w:right w:val="none" w:sz="0" w:space="0" w:color="auto"/>
      </w:divBdr>
    </w:div>
    <w:div w:id="1469738262">
      <w:bodyDiv w:val="1"/>
      <w:marLeft w:val="0"/>
      <w:marRight w:val="0"/>
      <w:marTop w:val="0"/>
      <w:marBottom w:val="0"/>
      <w:divBdr>
        <w:top w:val="none" w:sz="0" w:space="0" w:color="auto"/>
        <w:left w:val="none" w:sz="0" w:space="0" w:color="auto"/>
        <w:bottom w:val="none" w:sz="0" w:space="0" w:color="auto"/>
        <w:right w:val="none" w:sz="0" w:space="0" w:color="auto"/>
      </w:divBdr>
    </w:div>
    <w:div w:id="1474907665">
      <w:bodyDiv w:val="1"/>
      <w:marLeft w:val="0"/>
      <w:marRight w:val="0"/>
      <w:marTop w:val="0"/>
      <w:marBottom w:val="0"/>
      <w:divBdr>
        <w:top w:val="none" w:sz="0" w:space="0" w:color="auto"/>
        <w:left w:val="none" w:sz="0" w:space="0" w:color="auto"/>
        <w:bottom w:val="none" w:sz="0" w:space="0" w:color="auto"/>
        <w:right w:val="none" w:sz="0" w:space="0" w:color="auto"/>
      </w:divBdr>
    </w:div>
    <w:div w:id="1475953401">
      <w:bodyDiv w:val="1"/>
      <w:marLeft w:val="0"/>
      <w:marRight w:val="0"/>
      <w:marTop w:val="0"/>
      <w:marBottom w:val="0"/>
      <w:divBdr>
        <w:top w:val="none" w:sz="0" w:space="0" w:color="auto"/>
        <w:left w:val="none" w:sz="0" w:space="0" w:color="auto"/>
        <w:bottom w:val="none" w:sz="0" w:space="0" w:color="auto"/>
        <w:right w:val="none" w:sz="0" w:space="0" w:color="auto"/>
      </w:divBdr>
    </w:div>
    <w:div w:id="1477379459">
      <w:bodyDiv w:val="1"/>
      <w:marLeft w:val="0"/>
      <w:marRight w:val="0"/>
      <w:marTop w:val="0"/>
      <w:marBottom w:val="0"/>
      <w:divBdr>
        <w:top w:val="none" w:sz="0" w:space="0" w:color="auto"/>
        <w:left w:val="none" w:sz="0" w:space="0" w:color="auto"/>
        <w:bottom w:val="none" w:sz="0" w:space="0" w:color="auto"/>
        <w:right w:val="none" w:sz="0" w:space="0" w:color="auto"/>
      </w:divBdr>
    </w:div>
    <w:div w:id="1478688775">
      <w:bodyDiv w:val="1"/>
      <w:marLeft w:val="0"/>
      <w:marRight w:val="0"/>
      <w:marTop w:val="0"/>
      <w:marBottom w:val="0"/>
      <w:divBdr>
        <w:top w:val="none" w:sz="0" w:space="0" w:color="auto"/>
        <w:left w:val="none" w:sz="0" w:space="0" w:color="auto"/>
        <w:bottom w:val="none" w:sz="0" w:space="0" w:color="auto"/>
        <w:right w:val="none" w:sz="0" w:space="0" w:color="auto"/>
      </w:divBdr>
    </w:div>
    <w:div w:id="1478689892">
      <w:bodyDiv w:val="1"/>
      <w:marLeft w:val="0"/>
      <w:marRight w:val="0"/>
      <w:marTop w:val="0"/>
      <w:marBottom w:val="0"/>
      <w:divBdr>
        <w:top w:val="none" w:sz="0" w:space="0" w:color="auto"/>
        <w:left w:val="none" w:sz="0" w:space="0" w:color="auto"/>
        <w:bottom w:val="none" w:sz="0" w:space="0" w:color="auto"/>
        <w:right w:val="none" w:sz="0" w:space="0" w:color="auto"/>
      </w:divBdr>
    </w:div>
    <w:div w:id="1481072403">
      <w:bodyDiv w:val="1"/>
      <w:marLeft w:val="0"/>
      <w:marRight w:val="0"/>
      <w:marTop w:val="0"/>
      <w:marBottom w:val="0"/>
      <w:divBdr>
        <w:top w:val="none" w:sz="0" w:space="0" w:color="auto"/>
        <w:left w:val="none" w:sz="0" w:space="0" w:color="auto"/>
        <w:bottom w:val="none" w:sz="0" w:space="0" w:color="auto"/>
        <w:right w:val="none" w:sz="0" w:space="0" w:color="auto"/>
      </w:divBdr>
    </w:div>
    <w:div w:id="1484465347">
      <w:bodyDiv w:val="1"/>
      <w:marLeft w:val="0"/>
      <w:marRight w:val="0"/>
      <w:marTop w:val="0"/>
      <w:marBottom w:val="0"/>
      <w:divBdr>
        <w:top w:val="none" w:sz="0" w:space="0" w:color="auto"/>
        <w:left w:val="none" w:sz="0" w:space="0" w:color="auto"/>
        <w:bottom w:val="none" w:sz="0" w:space="0" w:color="auto"/>
        <w:right w:val="none" w:sz="0" w:space="0" w:color="auto"/>
      </w:divBdr>
    </w:div>
    <w:div w:id="1488284101">
      <w:bodyDiv w:val="1"/>
      <w:marLeft w:val="0"/>
      <w:marRight w:val="0"/>
      <w:marTop w:val="0"/>
      <w:marBottom w:val="0"/>
      <w:divBdr>
        <w:top w:val="none" w:sz="0" w:space="0" w:color="auto"/>
        <w:left w:val="none" w:sz="0" w:space="0" w:color="auto"/>
        <w:bottom w:val="none" w:sz="0" w:space="0" w:color="auto"/>
        <w:right w:val="none" w:sz="0" w:space="0" w:color="auto"/>
      </w:divBdr>
    </w:div>
    <w:div w:id="1488474902">
      <w:bodyDiv w:val="1"/>
      <w:marLeft w:val="0"/>
      <w:marRight w:val="0"/>
      <w:marTop w:val="0"/>
      <w:marBottom w:val="0"/>
      <w:divBdr>
        <w:top w:val="none" w:sz="0" w:space="0" w:color="auto"/>
        <w:left w:val="none" w:sz="0" w:space="0" w:color="auto"/>
        <w:bottom w:val="none" w:sz="0" w:space="0" w:color="auto"/>
        <w:right w:val="none" w:sz="0" w:space="0" w:color="auto"/>
      </w:divBdr>
    </w:div>
    <w:div w:id="1491017241">
      <w:bodyDiv w:val="1"/>
      <w:marLeft w:val="0"/>
      <w:marRight w:val="0"/>
      <w:marTop w:val="0"/>
      <w:marBottom w:val="0"/>
      <w:divBdr>
        <w:top w:val="none" w:sz="0" w:space="0" w:color="auto"/>
        <w:left w:val="none" w:sz="0" w:space="0" w:color="auto"/>
        <w:bottom w:val="none" w:sz="0" w:space="0" w:color="auto"/>
        <w:right w:val="none" w:sz="0" w:space="0" w:color="auto"/>
      </w:divBdr>
    </w:div>
    <w:div w:id="1494638855">
      <w:bodyDiv w:val="1"/>
      <w:marLeft w:val="0"/>
      <w:marRight w:val="0"/>
      <w:marTop w:val="0"/>
      <w:marBottom w:val="0"/>
      <w:divBdr>
        <w:top w:val="none" w:sz="0" w:space="0" w:color="auto"/>
        <w:left w:val="none" w:sz="0" w:space="0" w:color="auto"/>
        <w:bottom w:val="none" w:sz="0" w:space="0" w:color="auto"/>
        <w:right w:val="none" w:sz="0" w:space="0" w:color="auto"/>
      </w:divBdr>
    </w:div>
    <w:div w:id="1498493353">
      <w:bodyDiv w:val="1"/>
      <w:marLeft w:val="0"/>
      <w:marRight w:val="0"/>
      <w:marTop w:val="0"/>
      <w:marBottom w:val="0"/>
      <w:divBdr>
        <w:top w:val="none" w:sz="0" w:space="0" w:color="auto"/>
        <w:left w:val="none" w:sz="0" w:space="0" w:color="auto"/>
        <w:bottom w:val="none" w:sz="0" w:space="0" w:color="auto"/>
        <w:right w:val="none" w:sz="0" w:space="0" w:color="auto"/>
      </w:divBdr>
    </w:div>
    <w:div w:id="1504323227">
      <w:bodyDiv w:val="1"/>
      <w:marLeft w:val="0"/>
      <w:marRight w:val="0"/>
      <w:marTop w:val="0"/>
      <w:marBottom w:val="0"/>
      <w:divBdr>
        <w:top w:val="none" w:sz="0" w:space="0" w:color="auto"/>
        <w:left w:val="none" w:sz="0" w:space="0" w:color="auto"/>
        <w:bottom w:val="none" w:sz="0" w:space="0" w:color="auto"/>
        <w:right w:val="none" w:sz="0" w:space="0" w:color="auto"/>
      </w:divBdr>
    </w:div>
    <w:div w:id="1511673236">
      <w:bodyDiv w:val="1"/>
      <w:marLeft w:val="0"/>
      <w:marRight w:val="0"/>
      <w:marTop w:val="0"/>
      <w:marBottom w:val="0"/>
      <w:divBdr>
        <w:top w:val="none" w:sz="0" w:space="0" w:color="auto"/>
        <w:left w:val="none" w:sz="0" w:space="0" w:color="auto"/>
        <w:bottom w:val="none" w:sz="0" w:space="0" w:color="auto"/>
        <w:right w:val="none" w:sz="0" w:space="0" w:color="auto"/>
      </w:divBdr>
    </w:div>
    <w:div w:id="1515262808">
      <w:bodyDiv w:val="1"/>
      <w:marLeft w:val="0"/>
      <w:marRight w:val="0"/>
      <w:marTop w:val="0"/>
      <w:marBottom w:val="0"/>
      <w:divBdr>
        <w:top w:val="none" w:sz="0" w:space="0" w:color="auto"/>
        <w:left w:val="none" w:sz="0" w:space="0" w:color="auto"/>
        <w:bottom w:val="none" w:sz="0" w:space="0" w:color="auto"/>
        <w:right w:val="none" w:sz="0" w:space="0" w:color="auto"/>
      </w:divBdr>
    </w:div>
    <w:div w:id="1517499694">
      <w:bodyDiv w:val="1"/>
      <w:marLeft w:val="0"/>
      <w:marRight w:val="0"/>
      <w:marTop w:val="0"/>
      <w:marBottom w:val="0"/>
      <w:divBdr>
        <w:top w:val="none" w:sz="0" w:space="0" w:color="auto"/>
        <w:left w:val="none" w:sz="0" w:space="0" w:color="auto"/>
        <w:bottom w:val="none" w:sz="0" w:space="0" w:color="auto"/>
        <w:right w:val="none" w:sz="0" w:space="0" w:color="auto"/>
      </w:divBdr>
    </w:div>
    <w:div w:id="1525633468">
      <w:bodyDiv w:val="1"/>
      <w:marLeft w:val="0"/>
      <w:marRight w:val="0"/>
      <w:marTop w:val="0"/>
      <w:marBottom w:val="0"/>
      <w:divBdr>
        <w:top w:val="none" w:sz="0" w:space="0" w:color="auto"/>
        <w:left w:val="none" w:sz="0" w:space="0" w:color="auto"/>
        <w:bottom w:val="none" w:sz="0" w:space="0" w:color="auto"/>
        <w:right w:val="none" w:sz="0" w:space="0" w:color="auto"/>
      </w:divBdr>
    </w:div>
    <w:div w:id="1534538736">
      <w:bodyDiv w:val="1"/>
      <w:marLeft w:val="0"/>
      <w:marRight w:val="0"/>
      <w:marTop w:val="0"/>
      <w:marBottom w:val="0"/>
      <w:divBdr>
        <w:top w:val="none" w:sz="0" w:space="0" w:color="auto"/>
        <w:left w:val="none" w:sz="0" w:space="0" w:color="auto"/>
        <w:bottom w:val="none" w:sz="0" w:space="0" w:color="auto"/>
        <w:right w:val="none" w:sz="0" w:space="0" w:color="auto"/>
      </w:divBdr>
    </w:div>
    <w:div w:id="1536505394">
      <w:bodyDiv w:val="1"/>
      <w:marLeft w:val="0"/>
      <w:marRight w:val="0"/>
      <w:marTop w:val="0"/>
      <w:marBottom w:val="0"/>
      <w:divBdr>
        <w:top w:val="none" w:sz="0" w:space="0" w:color="auto"/>
        <w:left w:val="none" w:sz="0" w:space="0" w:color="auto"/>
        <w:bottom w:val="none" w:sz="0" w:space="0" w:color="auto"/>
        <w:right w:val="none" w:sz="0" w:space="0" w:color="auto"/>
      </w:divBdr>
    </w:div>
    <w:div w:id="1544058708">
      <w:bodyDiv w:val="1"/>
      <w:marLeft w:val="0"/>
      <w:marRight w:val="0"/>
      <w:marTop w:val="0"/>
      <w:marBottom w:val="0"/>
      <w:divBdr>
        <w:top w:val="none" w:sz="0" w:space="0" w:color="auto"/>
        <w:left w:val="none" w:sz="0" w:space="0" w:color="auto"/>
        <w:bottom w:val="none" w:sz="0" w:space="0" w:color="auto"/>
        <w:right w:val="none" w:sz="0" w:space="0" w:color="auto"/>
      </w:divBdr>
    </w:div>
    <w:div w:id="1549536900">
      <w:bodyDiv w:val="1"/>
      <w:marLeft w:val="0"/>
      <w:marRight w:val="0"/>
      <w:marTop w:val="0"/>
      <w:marBottom w:val="0"/>
      <w:divBdr>
        <w:top w:val="none" w:sz="0" w:space="0" w:color="auto"/>
        <w:left w:val="none" w:sz="0" w:space="0" w:color="auto"/>
        <w:bottom w:val="none" w:sz="0" w:space="0" w:color="auto"/>
        <w:right w:val="none" w:sz="0" w:space="0" w:color="auto"/>
      </w:divBdr>
    </w:div>
    <w:div w:id="1556042282">
      <w:bodyDiv w:val="1"/>
      <w:marLeft w:val="0"/>
      <w:marRight w:val="0"/>
      <w:marTop w:val="0"/>
      <w:marBottom w:val="0"/>
      <w:divBdr>
        <w:top w:val="none" w:sz="0" w:space="0" w:color="auto"/>
        <w:left w:val="none" w:sz="0" w:space="0" w:color="auto"/>
        <w:bottom w:val="none" w:sz="0" w:space="0" w:color="auto"/>
        <w:right w:val="none" w:sz="0" w:space="0" w:color="auto"/>
      </w:divBdr>
    </w:div>
    <w:div w:id="1556115364">
      <w:bodyDiv w:val="1"/>
      <w:marLeft w:val="0"/>
      <w:marRight w:val="0"/>
      <w:marTop w:val="0"/>
      <w:marBottom w:val="0"/>
      <w:divBdr>
        <w:top w:val="none" w:sz="0" w:space="0" w:color="auto"/>
        <w:left w:val="none" w:sz="0" w:space="0" w:color="auto"/>
        <w:bottom w:val="none" w:sz="0" w:space="0" w:color="auto"/>
        <w:right w:val="none" w:sz="0" w:space="0" w:color="auto"/>
      </w:divBdr>
    </w:div>
    <w:div w:id="1562130309">
      <w:bodyDiv w:val="1"/>
      <w:marLeft w:val="0"/>
      <w:marRight w:val="0"/>
      <w:marTop w:val="0"/>
      <w:marBottom w:val="0"/>
      <w:divBdr>
        <w:top w:val="none" w:sz="0" w:space="0" w:color="auto"/>
        <w:left w:val="none" w:sz="0" w:space="0" w:color="auto"/>
        <w:bottom w:val="none" w:sz="0" w:space="0" w:color="auto"/>
        <w:right w:val="none" w:sz="0" w:space="0" w:color="auto"/>
      </w:divBdr>
    </w:div>
    <w:div w:id="1563639392">
      <w:bodyDiv w:val="1"/>
      <w:marLeft w:val="0"/>
      <w:marRight w:val="0"/>
      <w:marTop w:val="0"/>
      <w:marBottom w:val="0"/>
      <w:divBdr>
        <w:top w:val="none" w:sz="0" w:space="0" w:color="auto"/>
        <w:left w:val="none" w:sz="0" w:space="0" w:color="auto"/>
        <w:bottom w:val="none" w:sz="0" w:space="0" w:color="auto"/>
        <w:right w:val="none" w:sz="0" w:space="0" w:color="auto"/>
      </w:divBdr>
    </w:div>
    <w:div w:id="1565219501">
      <w:bodyDiv w:val="1"/>
      <w:marLeft w:val="0"/>
      <w:marRight w:val="0"/>
      <w:marTop w:val="0"/>
      <w:marBottom w:val="0"/>
      <w:divBdr>
        <w:top w:val="none" w:sz="0" w:space="0" w:color="auto"/>
        <w:left w:val="none" w:sz="0" w:space="0" w:color="auto"/>
        <w:bottom w:val="none" w:sz="0" w:space="0" w:color="auto"/>
        <w:right w:val="none" w:sz="0" w:space="0" w:color="auto"/>
      </w:divBdr>
    </w:div>
    <w:div w:id="1566144138">
      <w:bodyDiv w:val="1"/>
      <w:marLeft w:val="0"/>
      <w:marRight w:val="0"/>
      <w:marTop w:val="0"/>
      <w:marBottom w:val="0"/>
      <w:divBdr>
        <w:top w:val="none" w:sz="0" w:space="0" w:color="auto"/>
        <w:left w:val="none" w:sz="0" w:space="0" w:color="auto"/>
        <w:bottom w:val="none" w:sz="0" w:space="0" w:color="auto"/>
        <w:right w:val="none" w:sz="0" w:space="0" w:color="auto"/>
      </w:divBdr>
    </w:div>
    <w:div w:id="1566450677">
      <w:bodyDiv w:val="1"/>
      <w:marLeft w:val="0"/>
      <w:marRight w:val="0"/>
      <w:marTop w:val="0"/>
      <w:marBottom w:val="0"/>
      <w:divBdr>
        <w:top w:val="none" w:sz="0" w:space="0" w:color="auto"/>
        <w:left w:val="none" w:sz="0" w:space="0" w:color="auto"/>
        <w:bottom w:val="none" w:sz="0" w:space="0" w:color="auto"/>
        <w:right w:val="none" w:sz="0" w:space="0" w:color="auto"/>
      </w:divBdr>
    </w:div>
    <w:div w:id="1572230600">
      <w:bodyDiv w:val="1"/>
      <w:marLeft w:val="0"/>
      <w:marRight w:val="0"/>
      <w:marTop w:val="0"/>
      <w:marBottom w:val="0"/>
      <w:divBdr>
        <w:top w:val="none" w:sz="0" w:space="0" w:color="auto"/>
        <w:left w:val="none" w:sz="0" w:space="0" w:color="auto"/>
        <w:bottom w:val="none" w:sz="0" w:space="0" w:color="auto"/>
        <w:right w:val="none" w:sz="0" w:space="0" w:color="auto"/>
      </w:divBdr>
    </w:div>
    <w:div w:id="1574242576">
      <w:bodyDiv w:val="1"/>
      <w:marLeft w:val="0"/>
      <w:marRight w:val="0"/>
      <w:marTop w:val="0"/>
      <w:marBottom w:val="0"/>
      <w:divBdr>
        <w:top w:val="none" w:sz="0" w:space="0" w:color="auto"/>
        <w:left w:val="none" w:sz="0" w:space="0" w:color="auto"/>
        <w:bottom w:val="none" w:sz="0" w:space="0" w:color="auto"/>
        <w:right w:val="none" w:sz="0" w:space="0" w:color="auto"/>
      </w:divBdr>
    </w:div>
    <w:div w:id="1575238998">
      <w:bodyDiv w:val="1"/>
      <w:marLeft w:val="0"/>
      <w:marRight w:val="0"/>
      <w:marTop w:val="0"/>
      <w:marBottom w:val="0"/>
      <w:divBdr>
        <w:top w:val="none" w:sz="0" w:space="0" w:color="auto"/>
        <w:left w:val="none" w:sz="0" w:space="0" w:color="auto"/>
        <w:bottom w:val="none" w:sz="0" w:space="0" w:color="auto"/>
        <w:right w:val="none" w:sz="0" w:space="0" w:color="auto"/>
      </w:divBdr>
    </w:div>
    <w:div w:id="1576089086">
      <w:bodyDiv w:val="1"/>
      <w:marLeft w:val="0"/>
      <w:marRight w:val="0"/>
      <w:marTop w:val="0"/>
      <w:marBottom w:val="0"/>
      <w:divBdr>
        <w:top w:val="none" w:sz="0" w:space="0" w:color="auto"/>
        <w:left w:val="none" w:sz="0" w:space="0" w:color="auto"/>
        <w:bottom w:val="none" w:sz="0" w:space="0" w:color="auto"/>
        <w:right w:val="none" w:sz="0" w:space="0" w:color="auto"/>
      </w:divBdr>
    </w:div>
    <w:div w:id="1576670197">
      <w:bodyDiv w:val="1"/>
      <w:marLeft w:val="0"/>
      <w:marRight w:val="0"/>
      <w:marTop w:val="0"/>
      <w:marBottom w:val="0"/>
      <w:divBdr>
        <w:top w:val="none" w:sz="0" w:space="0" w:color="auto"/>
        <w:left w:val="none" w:sz="0" w:space="0" w:color="auto"/>
        <w:bottom w:val="none" w:sz="0" w:space="0" w:color="auto"/>
        <w:right w:val="none" w:sz="0" w:space="0" w:color="auto"/>
      </w:divBdr>
    </w:div>
    <w:div w:id="1578129449">
      <w:bodyDiv w:val="1"/>
      <w:marLeft w:val="0"/>
      <w:marRight w:val="0"/>
      <w:marTop w:val="0"/>
      <w:marBottom w:val="0"/>
      <w:divBdr>
        <w:top w:val="none" w:sz="0" w:space="0" w:color="auto"/>
        <w:left w:val="none" w:sz="0" w:space="0" w:color="auto"/>
        <w:bottom w:val="none" w:sz="0" w:space="0" w:color="auto"/>
        <w:right w:val="none" w:sz="0" w:space="0" w:color="auto"/>
      </w:divBdr>
    </w:div>
    <w:div w:id="1581021597">
      <w:bodyDiv w:val="1"/>
      <w:marLeft w:val="0"/>
      <w:marRight w:val="0"/>
      <w:marTop w:val="0"/>
      <w:marBottom w:val="0"/>
      <w:divBdr>
        <w:top w:val="none" w:sz="0" w:space="0" w:color="auto"/>
        <w:left w:val="none" w:sz="0" w:space="0" w:color="auto"/>
        <w:bottom w:val="none" w:sz="0" w:space="0" w:color="auto"/>
        <w:right w:val="none" w:sz="0" w:space="0" w:color="auto"/>
      </w:divBdr>
    </w:div>
    <w:div w:id="1582984309">
      <w:bodyDiv w:val="1"/>
      <w:marLeft w:val="0"/>
      <w:marRight w:val="0"/>
      <w:marTop w:val="0"/>
      <w:marBottom w:val="0"/>
      <w:divBdr>
        <w:top w:val="none" w:sz="0" w:space="0" w:color="auto"/>
        <w:left w:val="none" w:sz="0" w:space="0" w:color="auto"/>
        <w:bottom w:val="none" w:sz="0" w:space="0" w:color="auto"/>
        <w:right w:val="none" w:sz="0" w:space="0" w:color="auto"/>
      </w:divBdr>
    </w:div>
    <w:div w:id="1586765562">
      <w:bodyDiv w:val="1"/>
      <w:marLeft w:val="0"/>
      <w:marRight w:val="0"/>
      <w:marTop w:val="0"/>
      <w:marBottom w:val="0"/>
      <w:divBdr>
        <w:top w:val="none" w:sz="0" w:space="0" w:color="auto"/>
        <w:left w:val="none" w:sz="0" w:space="0" w:color="auto"/>
        <w:bottom w:val="none" w:sz="0" w:space="0" w:color="auto"/>
        <w:right w:val="none" w:sz="0" w:space="0" w:color="auto"/>
      </w:divBdr>
    </w:div>
    <w:div w:id="1591742792">
      <w:bodyDiv w:val="1"/>
      <w:marLeft w:val="0"/>
      <w:marRight w:val="0"/>
      <w:marTop w:val="0"/>
      <w:marBottom w:val="0"/>
      <w:divBdr>
        <w:top w:val="none" w:sz="0" w:space="0" w:color="auto"/>
        <w:left w:val="none" w:sz="0" w:space="0" w:color="auto"/>
        <w:bottom w:val="none" w:sz="0" w:space="0" w:color="auto"/>
        <w:right w:val="none" w:sz="0" w:space="0" w:color="auto"/>
      </w:divBdr>
    </w:div>
    <w:div w:id="1595937379">
      <w:bodyDiv w:val="1"/>
      <w:marLeft w:val="0"/>
      <w:marRight w:val="0"/>
      <w:marTop w:val="0"/>
      <w:marBottom w:val="0"/>
      <w:divBdr>
        <w:top w:val="none" w:sz="0" w:space="0" w:color="auto"/>
        <w:left w:val="none" w:sz="0" w:space="0" w:color="auto"/>
        <w:bottom w:val="none" w:sz="0" w:space="0" w:color="auto"/>
        <w:right w:val="none" w:sz="0" w:space="0" w:color="auto"/>
      </w:divBdr>
    </w:div>
    <w:div w:id="1599367053">
      <w:bodyDiv w:val="1"/>
      <w:marLeft w:val="0"/>
      <w:marRight w:val="0"/>
      <w:marTop w:val="0"/>
      <w:marBottom w:val="0"/>
      <w:divBdr>
        <w:top w:val="none" w:sz="0" w:space="0" w:color="auto"/>
        <w:left w:val="none" w:sz="0" w:space="0" w:color="auto"/>
        <w:bottom w:val="none" w:sz="0" w:space="0" w:color="auto"/>
        <w:right w:val="none" w:sz="0" w:space="0" w:color="auto"/>
      </w:divBdr>
    </w:div>
    <w:div w:id="1599603821">
      <w:bodyDiv w:val="1"/>
      <w:marLeft w:val="0"/>
      <w:marRight w:val="0"/>
      <w:marTop w:val="0"/>
      <w:marBottom w:val="0"/>
      <w:divBdr>
        <w:top w:val="none" w:sz="0" w:space="0" w:color="auto"/>
        <w:left w:val="none" w:sz="0" w:space="0" w:color="auto"/>
        <w:bottom w:val="none" w:sz="0" w:space="0" w:color="auto"/>
        <w:right w:val="none" w:sz="0" w:space="0" w:color="auto"/>
      </w:divBdr>
    </w:div>
    <w:div w:id="1600914049">
      <w:bodyDiv w:val="1"/>
      <w:marLeft w:val="0"/>
      <w:marRight w:val="0"/>
      <w:marTop w:val="0"/>
      <w:marBottom w:val="0"/>
      <w:divBdr>
        <w:top w:val="none" w:sz="0" w:space="0" w:color="auto"/>
        <w:left w:val="none" w:sz="0" w:space="0" w:color="auto"/>
        <w:bottom w:val="none" w:sz="0" w:space="0" w:color="auto"/>
        <w:right w:val="none" w:sz="0" w:space="0" w:color="auto"/>
      </w:divBdr>
    </w:div>
    <w:div w:id="1610774260">
      <w:bodyDiv w:val="1"/>
      <w:marLeft w:val="0"/>
      <w:marRight w:val="0"/>
      <w:marTop w:val="0"/>
      <w:marBottom w:val="0"/>
      <w:divBdr>
        <w:top w:val="none" w:sz="0" w:space="0" w:color="auto"/>
        <w:left w:val="none" w:sz="0" w:space="0" w:color="auto"/>
        <w:bottom w:val="none" w:sz="0" w:space="0" w:color="auto"/>
        <w:right w:val="none" w:sz="0" w:space="0" w:color="auto"/>
      </w:divBdr>
    </w:div>
    <w:div w:id="1611813283">
      <w:bodyDiv w:val="1"/>
      <w:marLeft w:val="0"/>
      <w:marRight w:val="0"/>
      <w:marTop w:val="0"/>
      <w:marBottom w:val="0"/>
      <w:divBdr>
        <w:top w:val="none" w:sz="0" w:space="0" w:color="auto"/>
        <w:left w:val="none" w:sz="0" w:space="0" w:color="auto"/>
        <w:bottom w:val="none" w:sz="0" w:space="0" w:color="auto"/>
        <w:right w:val="none" w:sz="0" w:space="0" w:color="auto"/>
      </w:divBdr>
    </w:div>
    <w:div w:id="1613708298">
      <w:bodyDiv w:val="1"/>
      <w:marLeft w:val="0"/>
      <w:marRight w:val="0"/>
      <w:marTop w:val="0"/>
      <w:marBottom w:val="0"/>
      <w:divBdr>
        <w:top w:val="none" w:sz="0" w:space="0" w:color="auto"/>
        <w:left w:val="none" w:sz="0" w:space="0" w:color="auto"/>
        <w:bottom w:val="none" w:sz="0" w:space="0" w:color="auto"/>
        <w:right w:val="none" w:sz="0" w:space="0" w:color="auto"/>
      </w:divBdr>
    </w:div>
    <w:div w:id="1617634537">
      <w:bodyDiv w:val="1"/>
      <w:marLeft w:val="0"/>
      <w:marRight w:val="0"/>
      <w:marTop w:val="0"/>
      <w:marBottom w:val="0"/>
      <w:divBdr>
        <w:top w:val="none" w:sz="0" w:space="0" w:color="auto"/>
        <w:left w:val="none" w:sz="0" w:space="0" w:color="auto"/>
        <w:bottom w:val="none" w:sz="0" w:space="0" w:color="auto"/>
        <w:right w:val="none" w:sz="0" w:space="0" w:color="auto"/>
      </w:divBdr>
    </w:div>
    <w:div w:id="1620338962">
      <w:bodyDiv w:val="1"/>
      <w:marLeft w:val="0"/>
      <w:marRight w:val="0"/>
      <w:marTop w:val="0"/>
      <w:marBottom w:val="0"/>
      <w:divBdr>
        <w:top w:val="none" w:sz="0" w:space="0" w:color="auto"/>
        <w:left w:val="none" w:sz="0" w:space="0" w:color="auto"/>
        <w:bottom w:val="none" w:sz="0" w:space="0" w:color="auto"/>
        <w:right w:val="none" w:sz="0" w:space="0" w:color="auto"/>
      </w:divBdr>
    </w:div>
    <w:div w:id="1623195852">
      <w:bodyDiv w:val="1"/>
      <w:marLeft w:val="0"/>
      <w:marRight w:val="0"/>
      <w:marTop w:val="0"/>
      <w:marBottom w:val="0"/>
      <w:divBdr>
        <w:top w:val="none" w:sz="0" w:space="0" w:color="auto"/>
        <w:left w:val="none" w:sz="0" w:space="0" w:color="auto"/>
        <w:bottom w:val="none" w:sz="0" w:space="0" w:color="auto"/>
        <w:right w:val="none" w:sz="0" w:space="0" w:color="auto"/>
      </w:divBdr>
    </w:div>
    <w:div w:id="1625193355">
      <w:bodyDiv w:val="1"/>
      <w:marLeft w:val="0"/>
      <w:marRight w:val="0"/>
      <w:marTop w:val="0"/>
      <w:marBottom w:val="0"/>
      <w:divBdr>
        <w:top w:val="none" w:sz="0" w:space="0" w:color="auto"/>
        <w:left w:val="none" w:sz="0" w:space="0" w:color="auto"/>
        <w:bottom w:val="none" w:sz="0" w:space="0" w:color="auto"/>
        <w:right w:val="none" w:sz="0" w:space="0" w:color="auto"/>
      </w:divBdr>
    </w:div>
    <w:div w:id="1628268563">
      <w:bodyDiv w:val="1"/>
      <w:marLeft w:val="0"/>
      <w:marRight w:val="0"/>
      <w:marTop w:val="0"/>
      <w:marBottom w:val="0"/>
      <w:divBdr>
        <w:top w:val="none" w:sz="0" w:space="0" w:color="auto"/>
        <w:left w:val="none" w:sz="0" w:space="0" w:color="auto"/>
        <w:bottom w:val="none" w:sz="0" w:space="0" w:color="auto"/>
        <w:right w:val="none" w:sz="0" w:space="0" w:color="auto"/>
      </w:divBdr>
    </w:div>
    <w:div w:id="1634871065">
      <w:bodyDiv w:val="1"/>
      <w:marLeft w:val="0"/>
      <w:marRight w:val="0"/>
      <w:marTop w:val="0"/>
      <w:marBottom w:val="0"/>
      <w:divBdr>
        <w:top w:val="none" w:sz="0" w:space="0" w:color="auto"/>
        <w:left w:val="none" w:sz="0" w:space="0" w:color="auto"/>
        <w:bottom w:val="none" w:sz="0" w:space="0" w:color="auto"/>
        <w:right w:val="none" w:sz="0" w:space="0" w:color="auto"/>
      </w:divBdr>
    </w:div>
    <w:div w:id="1639913762">
      <w:bodyDiv w:val="1"/>
      <w:marLeft w:val="0"/>
      <w:marRight w:val="0"/>
      <w:marTop w:val="0"/>
      <w:marBottom w:val="0"/>
      <w:divBdr>
        <w:top w:val="none" w:sz="0" w:space="0" w:color="auto"/>
        <w:left w:val="none" w:sz="0" w:space="0" w:color="auto"/>
        <w:bottom w:val="none" w:sz="0" w:space="0" w:color="auto"/>
        <w:right w:val="none" w:sz="0" w:space="0" w:color="auto"/>
      </w:divBdr>
    </w:div>
    <w:div w:id="1648894521">
      <w:bodyDiv w:val="1"/>
      <w:marLeft w:val="0"/>
      <w:marRight w:val="0"/>
      <w:marTop w:val="0"/>
      <w:marBottom w:val="0"/>
      <w:divBdr>
        <w:top w:val="none" w:sz="0" w:space="0" w:color="auto"/>
        <w:left w:val="none" w:sz="0" w:space="0" w:color="auto"/>
        <w:bottom w:val="none" w:sz="0" w:space="0" w:color="auto"/>
        <w:right w:val="none" w:sz="0" w:space="0" w:color="auto"/>
      </w:divBdr>
      <w:divsChild>
        <w:div w:id="390004960">
          <w:marLeft w:val="1584"/>
          <w:marRight w:val="0"/>
          <w:marTop w:val="100"/>
          <w:marBottom w:val="0"/>
          <w:divBdr>
            <w:top w:val="none" w:sz="0" w:space="0" w:color="auto"/>
            <w:left w:val="none" w:sz="0" w:space="0" w:color="auto"/>
            <w:bottom w:val="none" w:sz="0" w:space="0" w:color="auto"/>
            <w:right w:val="none" w:sz="0" w:space="0" w:color="auto"/>
          </w:divBdr>
        </w:div>
        <w:div w:id="1347292514">
          <w:marLeft w:val="1584"/>
          <w:marRight w:val="0"/>
          <w:marTop w:val="100"/>
          <w:marBottom w:val="0"/>
          <w:divBdr>
            <w:top w:val="none" w:sz="0" w:space="0" w:color="auto"/>
            <w:left w:val="none" w:sz="0" w:space="0" w:color="auto"/>
            <w:bottom w:val="none" w:sz="0" w:space="0" w:color="auto"/>
            <w:right w:val="none" w:sz="0" w:space="0" w:color="auto"/>
          </w:divBdr>
        </w:div>
      </w:divsChild>
    </w:div>
    <w:div w:id="1649631268">
      <w:bodyDiv w:val="1"/>
      <w:marLeft w:val="0"/>
      <w:marRight w:val="0"/>
      <w:marTop w:val="0"/>
      <w:marBottom w:val="0"/>
      <w:divBdr>
        <w:top w:val="none" w:sz="0" w:space="0" w:color="auto"/>
        <w:left w:val="none" w:sz="0" w:space="0" w:color="auto"/>
        <w:bottom w:val="none" w:sz="0" w:space="0" w:color="auto"/>
        <w:right w:val="none" w:sz="0" w:space="0" w:color="auto"/>
      </w:divBdr>
    </w:div>
    <w:div w:id="1652907387">
      <w:bodyDiv w:val="1"/>
      <w:marLeft w:val="0"/>
      <w:marRight w:val="0"/>
      <w:marTop w:val="0"/>
      <w:marBottom w:val="0"/>
      <w:divBdr>
        <w:top w:val="none" w:sz="0" w:space="0" w:color="auto"/>
        <w:left w:val="none" w:sz="0" w:space="0" w:color="auto"/>
        <w:bottom w:val="none" w:sz="0" w:space="0" w:color="auto"/>
        <w:right w:val="none" w:sz="0" w:space="0" w:color="auto"/>
      </w:divBdr>
    </w:div>
    <w:div w:id="1660693420">
      <w:bodyDiv w:val="1"/>
      <w:marLeft w:val="0"/>
      <w:marRight w:val="0"/>
      <w:marTop w:val="0"/>
      <w:marBottom w:val="0"/>
      <w:divBdr>
        <w:top w:val="none" w:sz="0" w:space="0" w:color="auto"/>
        <w:left w:val="none" w:sz="0" w:space="0" w:color="auto"/>
        <w:bottom w:val="none" w:sz="0" w:space="0" w:color="auto"/>
        <w:right w:val="none" w:sz="0" w:space="0" w:color="auto"/>
      </w:divBdr>
    </w:div>
    <w:div w:id="1666930463">
      <w:bodyDiv w:val="1"/>
      <w:marLeft w:val="0"/>
      <w:marRight w:val="0"/>
      <w:marTop w:val="0"/>
      <w:marBottom w:val="0"/>
      <w:divBdr>
        <w:top w:val="none" w:sz="0" w:space="0" w:color="auto"/>
        <w:left w:val="none" w:sz="0" w:space="0" w:color="auto"/>
        <w:bottom w:val="none" w:sz="0" w:space="0" w:color="auto"/>
        <w:right w:val="none" w:sz="0" w:space="0" w:color="auto"/>
      </w:divBdr>
    </w:div>
    <w:div w:id="1679384086">
      <w:bodyDiv w:val="1"/>
      <w:marLeft w:val="0"/>
      <w:marRight w:val="0"/>
      <w:marTop w:val="0"/>
      <w:marBottom w:val="0"/>
      <w:divBdr>
        <w:top w:val="none" w:sz="0" w:space="0" w:color="auto"/>
        <w:left w:val="none" w:sz="0" w:space="0" w:color="auto"/>
        <w:bottom w:val="none" w:sz="0" w:space="0" w:color="auto"/>
        <w:right w:val="none" w:sz="0" w:space="0" w:color="auto"/>
      </w:divBdr>
    </w:div>
    <w:div w:id="1683388304">
      <w:bodyDiv w:val="1"/>
      <w:marLeft w:val="0"/>
      <w:marRight w:val="0"/>
      <w:marTop w:val="0"/>
      <w:marBottom w:val="0"/>
      <w:divBdr>
        <w:top w:val="none" w:sz="0" w:space="0" w:color="auto"/>
        <w:left w:val="none" w:sz="0" w:space="0" w:color="auto"/>
        <w:bottom w:val="none" w:sz="0" w:space="0" w:color="auto"/>
        <w:right w:val="none" w:sz="0" w:space="0" w:color="auto"/>
      </w:divBdr>
    </w:div>
    <w:div w:id="1685324294">
      <w:bodyDiv w:val="1"/>
      <w:marLeft w:val="0"/>
      <w:marRight w:val="0"/>
      <w:marTop w:val="0"/>
      <w:marBottom w:val="0"/>
      <w:divBdr>
        <w:top w:val="none" w:sz="0" w:space="0" w:color="auto"/>
        <w:left w:val="none" w:sz="0" w:space="0" w:color="auto"/>
        <w:bottom w:val="none" w:sz="0" w:space="0" w:color="auto"/>
        <w:right w:val="none" w:sz="0" w:space="0" w:color="auto"/>
      </w:divBdr>
    </w:div>
    <w:div w:id="1685941887">
      <w:bodyDiv w:val="1"/>
      <w:marLeft w:val="0"/>
      <w:marRight w:val="0"/>
      <w:marTop w:val="0"/>
      <w:marBottom w:val="0"/>
      <w:divBdr>
        <w:top w:val="none" w:sz="0" w:space="0" w:color="auto"/>
        <w:left w:val="none" w:sz="0" w:space="0" w:color="auto"/>
        <w:bottom w:val="none" w:sz="0" w:space="0" w:color="auto"/>
        <w:right w:val="none" w:sz="0" w:space="0" w:color="auto"/>
      </w:divBdr>
    </w:div>
    <w:div w:id="1687320621">
      <w:bodyDiv w:val="1"/>
      <w:marLeft w:val="0"/>
      <w:marRight w:val="0"/>
      <w:marTop w:val="0"/>
      <w:marBottom w:val="0"/>
      <w:divBdr>
        <w:top w:val="none" w:sz="0" w:space="0" w:color="auto"/>
        <w:left w:val="none" w:sz="0" w:space="0" w:color="auto"/>
        <w:bottom w:val="none" w:sz="0" w:space="0" w:color="auto"/>
        <w:right w:val="none" w:sz="0" w:space="0" w:color="auto"/>
      </w:divBdr>
    </w:div>
    <w:div w:id="1691569923">
      <w:bodyDiv w:val="1"/>
      <w:marLeft w:val="0"/>
      <w:marRight w:val="0"/>
      <w:marTop w:val="0"/>
      <w:marBottom w:val="0"/>
      <w:divBdr>
        <w:top w:val="none" w:sz="0" w:space="0" w:color="auto"/>
        <w:left w:val="none" w:sz="0" w:space="0" w:color="auto"/>
        <w:bottom w:val="none" w:sz="0" w:space="0" w:color="auto"/>
        <w:right w:val="none" w:sz="0" w:space="0" w:color="auto"/>
      </w:divBdr>
    </w:div>
    <w:div w:id="1694451214">
      <w:bodyDiv w:val="1"/>
      <w:marLeft w:val="0"/>
      <w:marRight w:val="0"/>
      <w:marTop w:val="0"/>
      <w:marBottom w:val="0"/>
      <w:divBdr>
        <w:top w:val="none" w:sz="0" w:space="0" w:color="auto"/>
        <w:left w:val="none" w:sz="0" w:space="0" w:color="auto"/>
        <w:bottom w:val="none" w:sz="0" w:space="0" w:color="auto"/>
        <w:right w:val="none" w:sz="0" w:space="0" w:color="auto"/>
      </w:divBdr>
    </w:div>
    <w:div w:id="1694912761">
      <w:bodyDiv w:val="1"/>
      <w:marLeft w:val="0"/>
      <w:marRight w:val="0"/>
      <w:marTop w:val="0"/>
      <w:marBottom w:val="0"/>
      <w:divBdr>
        <w:top w:val="none" w:sz="0" w:space="0" w:color="auto"/>
        <w:left w:val="none" w:sz="0" w:space="0" w:color="auto"/>
        <w:bottom w:val="none" w:sz="0" w:space="0" w:color="auto"/>
        <w:right w:val="none" w:sz="0" w:space="0" w:color="auto"/>
      </w:divBdr>
    </w:div>
    <w:div w:id="1703894277">
      <w:bodyDiv w:val="1"/>
      <w:marLeft w:val="0"/>
      <w:marRight w:val="0"/>
      <w:marTop w:val="0"/>
      <w:marBottom w:val="0"/>
      <w:divBdr>
        <w:top w:val="none" w:sz="0" w:space="0" w:color="auto"/>
        <w:left w:val="none" w:sz="0" w:space="0" w:color="auto"/>
        <w:bottom w:val="none" w:sz="0" w:space="0" w:color="auto"/>
        <w:right w:val="none" w:sz="0" w:space="0" w:color="auto"/>
      </w:divBdr>
    </w:div>
    <w:div w:id="1707871554">
      <w:bodyDiv w:val="1"/>
      <w:marLeft w:val="0"/>
      <w:marRight w:val="0"/>
      <w:marTop w:val="0"/>
      <w:marBottom w:val="0"/>
      <w:divBdr>
        <w:top w:val="none" w:sz="0" w:space="0" w:color="auto"/>
        <w:left w:val="none" w:sz="0" w:space="0" w:color="auto"/>
        <w:bottom w:val="none" w:sz="0" w:space="0" w:color="auto"/>
        <w:right w:val="none" w:sz="0" w:space="0" w:color="auto"/>
      </w:divBdr>
    </w:div>
    <w:div w:id="1709454448">
      <w:bodyDiv w:val="1"/>
      <w:marLeft w:val="0"/>
      <w:marRight w:val="0"/>
      <w:marTop w:val="0"/>
      <w:marBottom w:val="0"/>
      <w:divBdr>
        <w:top w:val="none" w:sz="0" w:space="0" w:color="auto"/>
        <w:left w:val="none" w:sz="0" w:space="0" w:color="auto"/>
        <w:bottom w:val="none" w:sz="0" w:space="0" w:color="auto"/>
        <w:right w:val="none" w:sz="0" w:space="0" w:color="auto"/>
      </w:divBdr>
    </w:div>
    <w:div w:id="1721201049">
      <w:bodyDiv w:val="1"/>
      <w:marLeft w:val="0"/>
      <w:marRight w:val="0"/>
      <w:marTop w:val="0"/>
      <w:marBottom w:val="0"/>
      <w:divBdr>
        <w:top w:val="none" w:sz="0" w:space="0" w:color="auto"/>
        <w:left w:val="none" w:sz="0" w:space="0" w:color="auto"/>
        <w:bottom w:val="none" w:sz="0" w:space="0" w:color="auto"/>
        <w:right w:val="none" w:sz="0" w:space="0" w:color="auto"/>
      </w:divBdr>
    </w:div>
    <w:div w:id="1722754791">
      <w:bodyDiv w:val="1"/>
      <w:marLeft w:val="0"/>
      <w:marRight w:val="0"/>
      <w:marTop w:val="0"/>
      <w:marBottom w:val="0"/>
      <w:divBdr>
        <w:top w:val="none" w:sz="0" w:space="0" w:color="auto"/>
        <w:left w:val="none" w:sz="0" w:space="0" w:color="auto"/>
        <w:bottom w:val="none" w:sz="0" w:space="0" w:color="auto"/>
        <w:right w:val="none" w:sz="0" w:space="0" w:color="auto"/>
      </w:divBdr>
    </w:div>
    <w:div w:id="1732000757">
      <w:bodyDiv w:val="1"/>
      <w:marLeft w:val="0"/>
      <w:marRight w:val="0"/>
      <w:marTop w:val="0"/>
      <w:marBottom w:val="0"/>
      <w:divBdr>
        <w:top w:val="none" w:sz="0" w:space="0" w:color="auto"/>
        <w:left w:val="none" w:sz="0" w:space="0" w:color="auto"/>
        <w:bottom w:val="none" w:sz="0" w:space="0" w:color="auto"/>
        <w:right w:val="none" w:sz="0" w:space="0" w:color="auto"/>
      </w:divBdr>
    </w:div>
    <w:div w:id="1736390005">
      <w:bodyDiv w:val="1"/>
      <w:marLeft w:val="0"/>
      <w:marRight w:val="0"/>
      <w:marTop w:val="0"/>
      <w:marBottom w:val="0"/>
      <w:divBdr>
        <w:top w:val="none" w:sz="0" w:space="0" w:color="auto"/>
        <w:left w:val="none" w:sz="0" w:space="0" w:color="auto"/>
        <w:bottom w:val="none" w:sz="0" w:space="0" w:color="auto"/>
        <w:right w:val="none" w:sz="0" w:space="0" w:color="auto"/>
      </w:divBdr>
    </w:div>
    <w:div w:id="1738239303">
      <w:bodyDiv w:val="1"/>
      <w:marLeft w:val="0"/>
      <w:marRight w:val="0"/>
      <w:marTop w:val="0"/>
      <w:marBottom w:val="0"/>
      <w:divBdr>
        <w:top w:val="none" w:sz="0" w:space="0" w:color="auto"/>
        <w:left w:val="none" w:sz="0" w:space="0" w:color="auto"/>
        <w:bottom w:val="none" w:sz="0" w:space="0" w:color="auto"/>
        <w:right w:val="none" w:sz="0" w:space="0" w:color="auto"/>
      </w:divBdr>
    </w:div>
    <w:div w:id="1740786470">
      <w:bodyDiv w:val="1"/>
      <w:marLeft w:val="0"/>
      <w:marRight w:val="0"/>
      <w:marTop w:val="0"/>
      <w:marBottom w:val="0"/>
      <w:divBdr>
        <w:top w:val="none" w:sz="0" w:space="0" w:color="auto"/>
        <w:left w:val="none" w:sz="0" w:space="0" w:color="auto"/>
        <w:bottom w:val="none" w:sz="0" w:space="0" w:color="auto"/>
        <w:right w:val="none" w:sz="0" w:space="0" w:color="auto"/>
      </w:divBdr>
    </w:div>
    <w:div w:id="1746223117">
      <w:bodyDiv w:val="1"/>
      <w:marLeft w:val="0"/>
      <w:marRight w:val="0"/>
      <w:marTop w:val="0"/>
      <w:marBottom w:val="0"/>
      <w:divBdr>
        <w:top w:val="none" w:sz="0" w:space="0" w:color="auto"/>
        <w:left w:val="none" w:sz="0" w:space="0" w:color="auto"/>
        <w:bottom w:val="none" w:sz="0" w:space="0" w:color="auto"/>
        <w:right w:val="none" w:sz="0" w:space="0" w:color="auto"/>
      </w:divBdr>
    </w:div>
    <w:div w:id="1749498367">
      <w:bodyDiv w:val="1"/>
      <w:marLeft w:val="0"/>
      <w:marRight w:val="0"/>
      <w:marTop w:val="0"/>
      <w:marBottom w:val="0"/>
      <w:divBdr>
        <w:top w:val="none" w:sz="0" w:space="0" w:color="auto"/>
        <w:left w:val="none" w:sz="0" w:space="0" w:color="auto"/>
        <w:bottom w:val="none" w:sz="0" w:space="0" w:color="auto"/>
        <w:right w:val="none" w:sz="0" w:space="0" w:color="auto"/>
      </w:divBdr>
    </w:div>
    <w:div w:id="1750495835">
      <w:bodyDiv w:val="1"/>
      <w:marLeft w:val="0"/>
      <w:marRight w:val="0"/>
      <w:marTop w:val="0"/>
      <w:marBottom w:val="0"/>
      <w:divBdr>
        <w:top w:val="none" w:sz="0" w:space="0" w:color="auto"/>
        <w:left w:val="none" w:sz="0" w:space="0" w:color="auto"/>
        <w:bottom w:val="none" w:sz="0" w:space="0" w:color="auto"/>
        <w:right w:val="none" w:sz="0" w:space="0" w:color="auto"/>
      </w:divBdr>
    </w:div>
    <w:div w:id="1750496330">
      <w:bodyDiv w:val="1"/>
      <w:marLeft w:val="0"/>
      <w:marRight w:val="0"/>
      <w:marTop w:val="0"/>
      <w:marBottom w:val="0"/>
      <w:divBdr>
        <w:top w:val="none" w:sz="0" w:space="0" w:color="auto"/>
        <w:left w:val="none" w:sz="0" w:space="0" w:color="auto"/>
        <w:bottom w:val="none" w:sz="0" w:space="0" w:color="auto"/>
        <w:right w:val="none" w:sz="0" w:space="0" w:color="auto"/>
      </w:divBdr>
    </w:div>
    <w:div w:id="1752391461">
      <w:bodyDiv w:val="1"/>
      <w:marLeft w:val="0"/>
      <w:marRight w:val="0"/>
      <w:marTop w:val="0"/>
      <w:marBottom w:val="0"/>
      <w:divBdr>
        <w:top w:val="none" w:sz="0" w:space="0" w:color="auto"/>
        <w:left w:val="none" w:sz="0" w:space="0" w:color="auto"/>
        <w:bottom w:val="none" w:sz="0" w:space="0" w:color="auto"/>
        <w:right w:val="none" w:sz="0" w:space="0" w:color="auto"/>
      </w:divBdr>
    </w:div>
    <w:div w:id="1755978799">
      <w:bodyDiv w:val="1"/>
      <w:marLeft w:val="0"/>
      <w:marRight w:val="0"/>
      <w:marTop w:val="0"/>
      <w:marBottom w:val="0"/>
      <w:divBdr>
        <w:top w:val="none" w:sz="0" w:space="0" w:color="auto"/>
        <w:left w:val="none" w:sz="0" w:space="0" w:color="auto"/>
        <w:bottom w:val="none" w:sz="0" w:space="0" w:color="auto"/>
        <w:right w:val="none" w:sz="0" w:space="0" w:color="auto"/>
      </w:divBdr>
    </w:div>
    <w:div w:id="1758211531">
      <w:bodyDiv w:val="1"/>
      <w:marLeft w:val="0"/>
      <w:marRight w:val="0"/>
      <w:marTop w:val="0"/>
      <w:marBottom w:val="0"/>
      <w:divBdr>
        <w:top w:val="none" w:sz="0" w:space="0" w:color="auto"/>
        <w:left w:val="none" w:sz="0" w:space="0" w:color="auto"/>
        <w:bottom w:val="none" w:sz="0" w:space="0" w:color="auto"/>
        <w:right w:val="none" w:sz="0" w:space="0" w:color="auto"/>
      </w:divBdr>
    </w:div>
    <w:div w:id="1759326046">
      <w:bodyDiv w:val="1"/>
      <w:marLeft w:val="0"/>
      <w:marRight w:val="0"/>
      <w:marTop w:val="0"/>
      <w:marBottom w:val="0"/>
      <w:divBdr>
        <w:top w:val="none" w:sz="0" w:space="0" w:color="auto"/>
        <w:left w:val="none" w:sz="0" w:space="0" w:color="auto"/>
        <w:bottom w:val="none" w:sz="0" w:space="0" w:color="auto"/>
        <w:right w:val="none" w:sz="0" w:space="0" w:color="auto"/>
      </w:divBdr>
    </w:div>
    <w:div w:id="1759519406">
      <w:bodyDiv w:val="1"/>
      <w:marLeft w:val="0"/>
      <w:marRight w:val="0"/>
      <w:marTop w:val="0"/>
      <w:marBottom w:val="0"/>
      <w:divBdr>
        <w:top w:val="none" w:sz="0" w:space="0" w:color="auto"/>
        <w:left w:val="none" w:sz="0" w:space="0" w:color="auto"/>
        <w:bottom w:val="none" w:sz="0" w:space="0" w:color="auto"/>
        <w:right w:val="none" w:sz="0" w:space="0" w:color="auto"/>
      </w:divBdr>
    </w:div>
    <w:div w:id="1760641433">
      <w:bodyDiv w:val="1"/>
      <w:marLeft w:val="0"/>
      <w:marRight w:val="0"/>
      <w:marTop w:val="0"/>
      <w:marBottom w:val="0"/>
      <w:divBdr>
        <w:top w:val="none" w:sz="0" w:space="0" w:color="auto"/>
        <w:left w:val="none" w:sz="0" w:space="0" w:color="auto"/>
        <w:bottom w:val="none" w:sz="0" w:space="0" w:color="auto"/>
        <w:right w:val="none" w:sz="0" w:space="0" w:color="auto"/>
      </w:divBdr>
    </w:div>
    <w:div w:id="1761292813">
      <w:bodyDiv w:val="1"/>
      <w:marLeft w:val="0"/>
      <w:marRight w:val="0"/>
      <w:marTop w:val="0"/>
      <w:marBottom w:val="0"/>
      <w:divBdr>
        <w:top w:val="none" w:sz="0" w:space="0" w:color="auto"/>
        <w:left w:val="none" w:sz="0" w:space="0" w:color="auto"/>
        <w:bottom w:val="none" w:sz="0" w:space="0" w:color="auto"/>
        <w:right w:val="none" w:sz="0" w:space="0" w:color="auto"/>
      </w:divBdr>
    </w:div>
    <w:div w:id="1762488761">
      <w:bodyDiv w:val="1"/>
      <w:marLeft w:val="0"/>
      <w:marRight w:val="0"/>
      <w:marTop w:val="0"/>
      <w:marBottom w:val="0"/>
      <w:divBdr>
        <w:top w:val="none" w:sz="0" w:space="0" w:color="auto"/>
        <w:left w:val="none" w:sz="0" w:space="0" w:color="auto"/>
        <w:bottom w:val="none" w:sz="0" w:space="0" w:color="auto"/>
        <w:right w:val="none" w:sz="0" w:space="0" w:color="auto"/>
      </w:divBdr>
    </w:div>
    <w:div w:id="1764180345">
      <w:bodyDiv w:val="1"/>
      <w:marLeft w:val="0"/>
      <w:marRight w:val="0"/>
      <w:marTop w:val="0"/>
      <w:marBottom w:val="0"/>
      <w:divBdr>
        <w:top w:val="none" w:sz="0" w:space="0" w:color="auto"/>
        <w:left w:val="none" w:sz="0" w:space="0" w:color="auto"/>
        <w:bottom w:val="none" w:sz="0" w:space="0" w:color="auto"/>
        <w:right w:val="none" w:sz="0" w:space="0" w:color="auto"/>
      </w:divBdr>
    </w:div>
    <w:div w:id="1765371368">
      <w:bodyDiv w:val="1"/>
      <w:marLeft w:val="0"/>
      <w:marRight w:val="0"/>
      <w:marTop w:val="0"/>
      <w:marBottom w:val="0"/>
      <w:divBdr>
        <w:top w:val="none" w:sz="0" w:space="0" w:color="auto"/>
        <w:left w:val="none" w:sz="0" w:space="0" w:color="auto"/>
        <w:bottom w:val="none" w:sz="0" w:space="0" w:color="auto"/>
        <w:right w:val="none" w:sz="0" w:space="0" w:color="auto"/>
      </w:divBdr>
    </w:div>
    <w:div w:id="1768231125">
      <w:bodyDiv w:val="1"/>
      <w:marLeft w:val="0"/>
      <w:marRight w:val="0"/>
      <w:marTop w:val="0"/>
      <w:marBottom w:val="0"/>
      <w:divBdr>
        <w:top w:val="none" w:sz="0" w:space="0" w:color="auto"/>
        <w:left w:val="none" w:sz="0" w:space="0" w:color="auto"/>
        <w:bottom w:val="none" w:sz="0" w:space="0" w:color="auto"/>
        <w:right w:val="none" w:sz="0" w:space="0" w:color="auto"/>
      </w:divBdr>
    </w:div>
    <w:div w:id="1768571723">
      <w:bodyDiv w:val="1"/>
      <w:marLeft w:val="0"/>
      <w:marRight w:val="0"/>
      <w:marTop w:val="0"/>
      <w:marBottom w:val="0"/>
      <w:divBdr>
        <w:top w:val="none" w:sz="0" w:space="0" w:color="auto"/>
        <w:left w:val="none" w:sz="0" w:space="0" w:color="auto"/>
        <w:bottom w:val="none" w:sz="0" w:space="0" w:color="auto"/>
        <w:right w:val="none" w:sz="0" w:space="0" w:color="auto"/>
      </w:divBdr>
    </w:div>
    <w:div w:id="1769427256">
      <w:bodyDiv w:val="1"/>
      <w:marLeft w:val="0"/>
      <w:marRight w:val="0"/>
      <w:marTop w:val="0"/>
      <w:marBottom w:val="0"/>
      <w:divBdr>
        <w:top w:val="none" w:sz="0" w:space="0" w:color="auto"/>
        <w:left w:val="none" w:sz="0" w:space="0" w:color="auto"/>
        <w:bottom w:val="none" w:sz="0" w:space="0" w:color="auto"/>
        <w:right w:val="none" w:sz="0" w:space="0" w:color="auto"/>
      </w:divBdr>
    </w:div>
    <w:div w:id="1769764099">
      <w:bodyDiv w:val="1"/>
      <w:marLeft w:val="0"/>
      <w:marRight w:val="0"/>
      <w:marTop w:val="0"/>
      <w:marBottom w:val="0"/>
      <w:divBdr>
        <w:top w:val="none" w:sz="0" w:space="0" w:color="auto"/>
        <w:left w:val="none" w:sz="0" w:space="0" w:color="auto"/>
        <w:bottom w:val="none" w:sz="0" w:space="0" w:color="auto"/>
        <w:right w:val="none" w:sz="0" w:space="0" w:color="auto"/>
      </w:divBdr>
    </w:div>
    <w:div w:id="1772973373">
      <w:bodyDiv w:val="1"/>
      <w:marLeft w:val="0"/>
      <w:marRight w:val="0"/>
      <w:marTop w:val="0"/>
      <w:marBottom w:val="0"/>
      <w:divBdr>
        <w:top w:val="none" w:sz="0" w:space="0" w:color="auto"/>
        <w:left w:val="none" w:sz="0" w:space="0" w:color="auto"/>
        <w:bottom w:val="none" w:sz="0" w:space="0" w:color="auto"/>
        <w:right w:val="none" w:sz="0" w:space="0" w:color="auto"/>
      </w:divBdr>
    </w:div>
    <w:div w:id="1773815227">
      <w:bodyDiv w:val="1"/>
      <w:marLeft w:val="0"/>
      <w:marRight w:val="0"/>
      <w:marTop w:val="0"/>
      <w:marBottom w:val="0"/>
      <w:divBdr>
        <w:top w:val="none" w:sz="0" w:space="0" w:color="auto"/>
        <w:left w:val="none" w:sz="0" w:space="0" w:color="auto"/>
        <w:bottom w:val="none" w:sz="0" w:space="0" w:color="auto"/>
        <w:right w:val="none" w:sz="0" w:space="0" w:color="auto"/>
      </w:divBdr>
    </w:div>
    <w:div w:id="1777556454">
      <w:bodyDiv w:val="1"/>
      <w:marLeft w:val="0"/>
      <w:marRight w:val="0"/>
      <w:marTop w:val="0"/>
      <w:marBottom w:val="0"/>
      <w:divBdr>
        <w:top w:val="none" w:sz="0" w:space="0" w:color="auto"/>
        <w:left w:val="none" w:sz="0" w:space="0" w:color="auto"/>
        <w:bottom w:val="none" w:sz="0" w:space="0" w:color="auto"/>
        <w:right w:val="none" w:sz="0" w:space="0" w:color="auto"/>
      </w:divBdr>
    </w:div>
    <w:div w:id="1778406966">
      <w:bodyDiv w:val="1"/>
      <w:marLeft w:val="0"/>
      <w:marRight w:val="0"/>
      <w:marTop w:val="0"/>
      <w:marBottom w:val="0"/>
      <w:divBdr>
        <w:top w:val="none" w:sz="0" w:space="0" w:color="auto"/>
        <w:left w:val="none" w:sz="0" w:space="0" w:color="auto"/>
        <w:bottom w:val="none" w:sz="0" w:space="0" w:color="auto"/>
        <w:right w:val="none" w:sz="0" w:space="0" w:color="auto"/>
      </w:divBdr>
      <w:divsChild>
        <w:div w:id="488599604">
          <w:marLeft w:val="0"/>
          <w:marRight w:val="0"/>
          <w:marTop w:val="0"/>
          <w:marBottom w:val="0"/>
          <w:divBdr>
            <w:top w:val="none" w:sz="0" w:space="0" w:color="auto"/>
            <w:left w:val="none" w:sz="0" w:space="0" w:color="auto"/>
            <w:bottom w:val="none" w:sz="0" w:space="0" w:color="auto"/>
            <w:right w:val="none" w:sz="0" w:space="0" w:color="auto"/>
          </w:divBdr>
        </w:div>
        <w:div w:id="891119475">
          <w:marLeft w:val="0"/>
          <w:marRight w:val="0"/>
          <w:marTop w:val="0"/>
          <w:marBottom w:val="0"/>
          <w:divBdr>
            <w:top w:val="none" w:sz="0" w:space="0" w:color="auto"/>
            <w:left w:val="none" w:sz="0" w:space="0" w:color="auto"/>
            <w:bottom w:val="none" w:sz="0" w:space="0" w:color="auto"/>
            <w:right w:val="none" w:sz="0" w:space="0" w:color="auto"/>
          </w:divBdr>
        </w:div>
        <w:div w:id="1189445293">
          <w:marLeft w:val="0"/>
          <w:marRight w:val="0"/>
          <w:marTop w:val="0"/>
          <w:marBottom w:val="0"/>
          <w:divBdr>
            <w:top w:val="none" w:sz="0" w:space="0" w:color="auto"/>
            <w:left w:val="none" w:sz="0" w:space="0" w:color="auto"/>
            <w:bottom w:val="none" w:sz="0" w:space="0" w:color="auto"/>
            <w:right w:val="none" w:sz="0" w:space="0" w:color="auto"/>
          </w:divBdr>
        </w:div>
      </w:divsChild>
    </w:div>
    <w:div w:id="1784416720">
      <w:bodyDiv w:val="1"/>
      <w:marLeft w:val="0"/>
      <w:marRight w:val="0"/>
      <w:marTop w:val="0"/>
      <w:marBottom w:val="0"/>
      <w:divBdr>
        <w:top w:val="none" w:sz="0" w:space="0" w:color="auto"/>
        <w:left w:val="none" w:sz="0" w:space="0" w:color="auto"/>
        <w:bottom w:val="none" w:sz="0" w:space="0" w:color="auto"/>
        <w:right w:val="none" w:sz="0" w:space="0" w:color="auto"/>
      </w:divBdr>
    </w:div>
    <w:div w:id="1784424085">
      <w:bodyDiv w:val="1"/>
      <w:marLeft w:val="0"/>
      <w:marRight w:val="0"/>
      <w:marTop w:val="0"/>
      <w:marBottom w:val="0"/>
      <w:divBdr>
        <w:top w:val="none" w:sz="0" w:space="0" w:color="auto"/>
        <w:left w:val="none" w:sz="0" w:space="0" w:color="auto"/>
        <w:bottom w:val="none" w:sz="0" w:space="0" w:color="auto"/>
        <w:right w:val="none" w:sz="0" w:space="0" w:color="auto"/>
      </w:divBdr>
    </w:div>
    <w:div w:id="1788432240">
      <w:bodyDiv w:val="1"/>
      <w:marLeft w:val="0"/>
      <w:marRight w:val="0"/>
      <w:marTop w:val="0"/>
      <w:marBottom w:val="0"/>
      <w:divBdr>
        <w:top w:val="none" w:sz="0" w:space="0" w:color="auto"/>
        <w:left w:val="none" w:sz="0" w:space="0" w:color="auto"/>
        <w:bottom w:val="none" w:sz="0" w:space="0" w:color="auto"/>
        <w:right w:val="none" w:sz="0" w:space="0" w:color="auto"/>
      </w:divBdr>
    </w:div>
    <w:div w:id="1795754005">
      <w:bodyDiv w:val="1"/>
      <w:marLeft w:val="0"/>
      <w:marRight w:val="0"/>
      <w:marTop w:val="0"/>
      <w:marBottom w:val="0"/>
      <w:divBdr>
        <w:top w:val="none" w:sz="0" w:space="0" w:color="auto"/>
        <w:left w:val="none" w:sz="0" w:space="0" w:color="auto"/>
        <w:bottom w:val="none" w:sz="0" w:space="0" w:color="auto"/>
        <w:right w:val="none" w:sz="0" w:space="0" w:color="auto"/>
      </w:divBdr>
    </w:div>
    <w:div w:id="1796561798">
      <w:bodyDiv w:val="1"/>
      <w:marLeft w:val="0"/>
      <w:marRight w:val="0"/>
      <w:marTop w:val="0"/>
      <w:marBottom w:val="0"/>
      <w:divBdr>
        <w:top w:val="none" w:sz="0" w:space="0" w:color="auto"/>
        <w:left w:val="none" w:sz="0" w:space="0" w:color="auto"/>
        <w:bottom w:val="none" w:sz="0" w:space="0" w:color="auto"/>
        <w:right w:val="none" w:sz="0" w:space="0" w:color="auto"/>
      </w:divBdr>
    </w:div>
    <w:div w:id="1798059086">
      <w:bodyDiv w:val="1"/>
      <w:marLeft w:val="0"/>
      <w:marRight w:val="0"/>
      <w:marTop w:val="0"/>
      <w:marBottom w:val="0"/>
      <w:divBdr>
        <w:top w:val="none" w:sz="0" w:space="0" w:color="auto"/>
        <w:left w:val="none" w:sz="0" w:space="0" w:color="auto"/>
        <w:bottom w:val="none" w:sz="0" w:space="0" w:color="auto"/>
        <w:right w:val="none" w:sz="0" w:space="0" w:color="auto"/>
      </w:divBdr>
    </w:div>
    <w:div w:id="1805390507">
      <w:bodyDiv w:val="1"/>
      <w:marLeft w:val="0"/>
      <w:marRight w:val="0"/>
      <w:marTop w:val="0"/>
      <w:marBottom w:val="0"/>
      <w:divBdr>
        <w:top w:val="none" w:sz="0" w:space="0" w:color="auto"/>
        <w:left w:val="none" w:sz="0" w:space="0" w:color="auto"/>
        <w:bottom w:val="none" w:sz="0" w:space="0" w:color="auto"/>
        <w:right w:val="none" w:sz="0" w:space="0" w:color="auto"/>
      </w:divBdr>
    </w:div>
    <w:div w:id="1807812400">
      <w:bodyDiv w:val="1"/>
      <w:marLeft w:val="0"/>
      <w:marRight w:val="0"/>
      <w:marTop w:val="0"/>
      <w:marBottom w:val="0"/>
      <w:divBdr>
        <w:top w:val="none" w:sz="0" w:space="0" w:color="auto"/>
        <w:left w:val="none" w:sz="0" w:space="0" w:color="auto"/>
        <w:bottom w:val="none" w:sz="0" w:space="0" w:color="auto"/>
        <w:right w:val="none" w:sz="0" w:space="0" w:color="auto"/>
      </w:divBdr>
    </w:div>
    <w:div w:id="1810396954">
      <w:bodyDiv w:val="1"/>
      <w:marLeft w:val="0"/>
      <w:marRight w:val="0"/>
      <w:marTop w:val="0"/>
      <w:marBottom w:val="0"/>
      <w:divBdr>
        <w:top w:val="none" w:sz="0" w:space="0" w:color="auto"/>
        <w:left w:val="none" w:sz="0" w:space="0" w:color="auto"/>
        <w:bottom w:val="none" w:sz="0" w:space="0" w:color="auto"/>
        <w:right w:val="none" w:sz="0" w:space="0" w:color="auto"/>
      </w:divBdr>
    </w:div>
    <w:div w:id="1812209022">
      <w:bodyDiv w:val="1"/>
      <w:marLeft w:val="0"/>
      <w:marRight w:val="0"/>
      <w:marTop w:val="0"/>
      <w:marBottom w:val="0"/>
      <w:divBdr>
        <w:top w:val="none" w:sz="0" w:space="0" w:color="auto"/>
        <w:left w:val="none" w:sz="0" w:space="0" w:color="auto"/>
        <w:bottom w:val="none" w:sz="0" w:space="0" w:color="auto"/>
        <w:right w:val="none" w:sz="0" w:space="0" w:color="auto"/>
      </w:divBdr>
    </w:div>
    <w:div w:id="1813790697">
      <w:bodyDiv w:val="1"/>
      <w:marLeft w:val="0"/>
      <w:marRight w:val="0"/>
      <w:marTop w:val="0"/>
      <w:marBottom w:val="0"/>
      <w:divBdr>
        <w:top w:val="none" w:sz="0" w:space="0" w:color="auto"/>
        <w:left w:val="none" w:sz="0" w:space="0" w:color="auto"/>
        <w:bottom w:val="none" w:sz="0" w:space="0" w:color="auto"/>
        <w:right w:val="none" w:sz="0" w:space="0" w:color="auto"/>
      </w:divBdr>
    </w:div>
    <w:div w:id="1814561594">
      <w:bodyDiv w:val="1"/>
      <w:marLeft w:val="0"/>
      <w:marRight w:val="0"/>
      <w:marTop w:val="0"/>
      <w:marBottom w:val="0"/>
      <w:divBdr>
        <w:top w:val="none" w:sz="0" w:space="0" w:color="auto"/>
        <w:left w:val="none" w:sz="0" w:space="0" w:color="auto"/>
        <w:bottom w:val="none" w:sz="0" w:space="0" w:color="auto"/>
        <w:right w:val="none" w:sz="0" w:space="0" w:color="auto"/>
      </w:divBdr>
      <w:divsChild>
        <w:div w:id="2038658124">
          <w:marLeft w:val="0"/>
          <w:marRight w:val="0"/>
          <w:marTop w:val="0"/>
          <w:marBottom w:val="0"/>
          <w:divBdr>
            <w:top w:val="none" w:sz="0" w:space="0" w:color="auto"/>
            <w:left w:val="none" w:sz="0" w:space="0" w:color="auto"/>
            <w:bottom w:val="none" w:sz="0" w:space="0" w:color="auto"/>
            <w:right w:val="none" w:sz="0" w:space="0" w:color="auto"/>
          </w:divBdr>
        </w:div>
        <w:div w:id="1133674027">
          <w:marLeft w:val="0"/>
          <w:marRight w:val="0"/>
          <w:marTop w:val="0"/>
          <w:marBottom w:val="0"/>
          <w:divBdr>
            <w:top w:val="none" w:sz="0" w:space="0" w:color="auto"/>
            <w:left w:val="none" w:sz="0" w:space="0" w:color="auto"/>
            <w:bottom w:val="none" w:sz="0" w:space="0" w:color="auto"/>
            <w:right w:val="none" w:sz="0" w:space="0" w:color="auto"/>
          </w:divBdr>
        </w:div>
      </w:divsChild>
    </w:div>
    <w:div w:id="1817063668">
      <w:bodyDiv w:val="1"/>
      <w:marLeft w:val="0"/>
      <w:marRight w:val="0"/>
      <w:marTop w:val="0"/>
      <w:marBottom w:val="0"/>
      <w:divBdr>
        <w:top w:val="none" w:sz="0" w:space="0" w:color="auto"/>
        <w:left w:val="none" w:sz="0" w:space="0" w:color="auto"/>
        <w:bottom w:val="none" w:sz="0" w:space="0" w:color="auto"/>
        <w:right w:val="none" w:sz="0" w:space="0" w:color="auto"/>
      </w:divBdr>
    </w:div>
    <w:div w:id="1817068000">
      <w:bodyDiv w:val="1"/>
      <w:marLeft w:val="0"/>
      <w:marRight w:val="0"/>
      <w:marTop w:val="0"/>
      <w:marBottom w:val="0"/>
      <w:divBdr>
        <w:top w:val="none" w:sz="0" w:space="0" w:color="auto"/>
        <w:left w:val="none" w:sz="0" w:space="0" w:color="auto"/>
        <w:bottom w:val="none" w:sz="0" w:space="0" w:color="auto"/>
        <w:right w:val="none" w:sz="0" w:space="0" w:color="auto"/>
      </w:divBdr>
    </w:div>
    <w:div w:id="1818303252">
      <w:bodyDiv w:val="1"/>
      <w:marLeft w:val="0"/>
      <w:marRight w:val="0"/>
      <w:marTop w:val="0"/>
      <w:marBottom w:val="0"/>
      <w:divBdr>
        <w:top w:val="none" w:sz="0" w:space="0" w:color="auto"/>
        <w:left w:val="none" w:sz="0" w:space="0" w:color="auto"/>
        <w:bottom w:val="none" w:sz="0" w:space="0" w:color="auto"/>
        <w:right w:val="none" w:sz="0" w:space="0" w:color="auto"/>
      </w:divBdr>
    </w:div>
    <w:div w:id="1819376945">
      <w:bodyDiv w:val="1"/>
      <w:marLeft w:val="0"/>
      <w:marRight w:val="0"/>
      <w:marTop w:val="0"/>
      <w:marBottom w:val="0"/>
      <w:divBdr>
        <w:top w:val="none" w:sz="0" w:space="0" w:color="auto"/>
        <w:left w:val="none" w:sz="0" w:space="0" w:color="auto"/>
        <w:bottom w:val="none" w:sz="0" w:space="0" w:color="auto"/>
        <w:right w:val="none" w:sz="0" w:space="0" w:color="auto"/>
      </w:divBdr>
    </w:div>
    <w:div w:id="1819883626">
      <w:bodyDiv w:val="1"/>
      <w:marLeft w:val="0"/>
      <w:marRight w:val="0"/>
      <w:marTop w:val="0"/>
      <w:marBottom w:val="0"/>
      <w:divBdr>
        <w:top w:val="none" w:sz="0" w:space="0" w:color="auto"/>
        <w:left w:val="none" w:sz="0" w:space="0" w:color="auto"/>
        <w:bottom w:val="none" w:sz="0" w:space="0" w:color="auto"/>
        <w:right w:val="none" w:sz="0" w:space="0" w:color="auto"/>
      </w:divBdr>
    </w:div>
    <w:div w:id="1826554246">
      <w:bodyDiv w:val="1"/>
      <w:marLeft w:val="0"/>
      <w:marRight w:val="0"/>
      <w:marTop w:val="0"/>
      <w:marBottom w:val="0"/>
      <w:divBdr>
        <w:top w:val="none" w:sz="0" w:space="0" w:color="auto"/>
        <w:left w:val="none" w:sz="0" w:space="0" w:color="auto"/>
        <w:bottom w:val="none" w:sz="0" w:space="0" w:color="auto"/>
        <w:right w:val="none" w:sz="0" w:space="0" w:color="auto"/>
      </w:divBdr>
    </w:div>
    <w:div w:id="1828743641">
      <w:bodyDiv w:val="1"/>
      <w:marLeft w:val="0"/>
      <w:marRight w:val="0"/>
      <w:marTop w:val="0"/>
      <w:marBottom w:val="0"/>
      <w:divBdr>
        <w:top w:val="none" w:sz="0" w:space="0" w:color="auto"/>
        <w:left w:val="none" w:sz="0" w:space="0" w:color="auto"/>
        <w:bottom w:val="none" w:sz="0" w:space="0" w:color="auto"/>
        <w:right w:val="none" w:sz="0" w:space="0" w:color="auto"/>
      </w:divBdr>
    </w:div>
    <w:div w:id="1831287346">
      <w:bodyDiv w:val="1"/>
      <w:marLeft w:val="0"/>
      <w:marRight w:val="0"/>
      <w:marTop w:val="0"/>
      <w:marBottom w:val="0"/>
      <w:divBdr>
        <w:top w:val="none" w:sz="0" w:space="0" w:color="auto"/>
        <w:left w:val="none" w:sz="0" w:space="0" w:color="auto"/>
        <w:bottom w:val="none" w:sz="0" w:space="0" w:color="auto"/>
        <w:right w:val="none" w:sz="0" w:space="0" w:color="auto"/>
      </w:divBdr>
    </w:div>
    <w:div w:id="1839150773">
      <w:bodyDiv w:val="1"/>
      <w:marLeft w:val="0"/>
      <w:marRight w:val="0"/>
      <w:marTop w:val="0"/>
      <w:marBottom w:val="0"/>
      <w:divBdr>
        <w:top w:val="none" w:sz="0" w:space="0" w:color="auto"/>
        <w:left w:val="none" w:sz="0" w:space="0" w:color="auto"/>
        <w:bottom w:val="none" w:sz="0" w:space="0" w:color="auto"/>
        <w:right w:val="none" w:sz="0" w:space="0" w:color="auto"/>
      </w:divBdr>
    </w:div>
    <w:div w:id="1850172557">
      <w:bodyDiv w:val="1"/>
      <w:marLeft w:val="0"/>
      <w:marRight w:val="0"/>
      <w:marTop w:val="0"/>
      <w:marBottom w:val="0"/>
      <w:divBdr>
        <w:top w:val="none" w:sz="0" w:space="0" w:color="auto"/>
        <w:left w:val="none" w:sz="0" w:space="0" w:color="auto"/>
        <w:bottom w:val="none" w:sz="0" w:space="0" w:color="auto"/>
        <w:right w:val="none" w:sz="0" w:space="0" w:color="auto"/>
      </w:divBdr>
    </w:div>
    <w:div w:id="1853520723">
      <w:bodyDiv w:val="1"/>
      <w:marLeft w:val="0"/>
      <w:marRight w:val="0"/>
      <w:marTop w:val="0"/>
      <w:marBottom w:val="0"/>
      <w:divBdr>
        <w:top w:val="none" w:sz="0" w:space="0" w:color="auto"/>
        <w:left w:val="none" w:sz="0" w:space="0" w:color="auto"/>
        <w:bottom w:val="none" w:sz="0" w:space="0" w:color="auto"/>
        <w:right w:val="none" w:sz="0" w:space="0" w:color="auto"/>
      </w:divBdr>
    </w:div>
    <w:div w:id="1860309098">
      <w:bodyDiv w:val="1"/>
      <w:marLeft w:val="0"/>
      <w:marRight w:val="0"/>
      <w:marTop w:val="0"/>
      <w:marBottom w:val="0"/>
      <w:divBdr>
        <w:top w:val="none" w:sz="0" w:space="0" w:color="auto"/>
        <w:left w:val="none" w:sz="0" w:space="0" w:color="auto"/>
        <w:bottom w:val="none" w:sz="0" w:space="0" w:color="auto"/>
        <w:right w:val="none" w:sz="0" w:space="0" w:color="auto"/>
      </w:divBdr>
    </w:div>
    <w:div w:id="1865050157">
      <w:bodyDiv w:val="1"/>
      <w:marLeft w:val="0"/>
      <w:marRight w:val="0"/>
      <w:marTop w:val="0"/>
      <w:marBottom w:val="0"/>
      <w:divBdr>
        <w:top w:val="none" w:sz="0" w:space="0" w:color="auto"/>
        <w:left w:val="none" w:sz="0" w:space="0" w:color="auto"/>
        <w:bottom w:val="none" w:sz="0" w:space="0" w:color="auto"/>
        <w:right w:val="none" w:sz="0" w:space="0" w:color="auto"/>
      </w:divBdr>
    </w:div>
    <w:div w:id="1868641124">
      <w:bodyDiv w:val="1"/>
      <w:marLeft w:val="0"/>
      <w:marRight w:val="0"/>
      <w:marTop w:val="0"/>
      <w:marBottom w:val="0"/>
      <w:divBdr>
        <w:top w:val="none" w:sz="0" w:space="0" w:color="auto"/>
        <w:left w:val="none" w:sz="0" w:space="0" w:color="auto"/>
        <w:bottom w:val="none" w:sz="0" w:space="0" w:color="auto"/>
        <w:right w:val="none" w:sz="0" w:space="0" w:color="auto"/>
      </w:divBdr>
    </w:div>
    <w:div w:id="1870683850">
      <w:bodyDiv w:val="1"/>
      <w:marLeft w:val="0"/>
      <w:marRight w:val="0"/>
      <w:marTop w:val="0"/>
      <w:marBottom w:val="0"/>
      <w:divBdr>
        <w:top w:val="none" w:sz="0" w:space="0" w:color="auto"/>
        <w:left w:val="none" w:sz="0" w:space="0" w:color="auto"/>
        <w:bottom w:val="none" w:sz="0" w:space="0" w:color="auto"/>
        <w:right w:val="none" w:sz="0" w:space="0" w:color="auto"/>
      </w:divBdr>
    </w:div>
    <w:div w:id="1873299340">
      <w:bodyDiv w:val="1"/>
      <w:marLeft w:val="0"/>
      <w:marRight w:val="0"/>
      <w:marTop w:val="0"/>
      <w:marBottom w:val="0"/>
      <w:divBdr>
        <w:top w:val="none" w:sz="0" w:space="0" w:color="auto"/>
        <w:left w:val="none" w:sz="0" w:space="0" w:color="auto"/>
        <w:bottom w:val="none" w:sz="0" w:space="0" w:color="auto"/>
        <w:right w:val="none" w:sz="0" w:space="0" w:color="auto"/>
      </w:divBdr>
    </w:div>
    <w:div w:id="1873691947">
      <w:bodyDiv w:val="1"/>
      <w:marLeft w:val="0"/>
      <w:marRight w:val="0"/>
      <w:marTop w:val="0"/>
      <w:marBottom w:val="0"/>
      <w:divBdr>
        <w:top w:val="none" w:sz="0" w:space="0" w:color="auto"/>
        <w:left w:val="none" w:sz="0" w:space="0" w:color="auto"/>
        <w:bottom w:val="none" w:sz="0" w:space="0" w:color="auto"/>
        <w:right w:val="none" w:sz="0" w:space="0" w:color="auto"/>
      </w:divBdr>
    </w:div>
    <w:div w:id="1882590411">
      <w:bodyDiv w:val="1"/>
      <w:marLeft w:val="0"/>
      <w:marRight w:val="0"/>
      <w:marTop w:val="0"/>
      <w:marBottom w:val="0"/>
      <w:divBdr>
        <w:top w:val="none" w:sz="0" w:space="0" w:color="auto"/>
        <w:left w:val="none" w:sz="0" w:space="0" w:color="auto"/>
        <w:bottom w:val="none" w:sz="0" w:space="0" w:color="auto"/>
        <w:right w:val="none" w:sz="0" w:space="0" w:color="auto"/>
      </w:divBdr>
    </w:div>
    <w:div w:id="1882595405">
      <w:bodyDiv w:val="1"/>
      <w:marLeft w:val="0"/>
      <w:marRight w:val="0"/>
      <w:marTop w:val="0"/>
      <w:marBottom w:val="0"/>
      <w:divBdr>
        <w:top w:val="none" w:sz="0" w:space="0" w:color="auto"/>
        <w:left w:val="none" w:sz="0" w:space="0" w:color="auto"/>
        <w:bottom w:val="none" w:sz="0" w:space="0" w:color="auto"/>
        <w:right w:val="none" w:sz="0" w:space="0" w:color="auto"/>
      </w:divBdr>
    </w:div>
    <w:div w:id="1884706368">
      <w:bodyDiv w:val="1"/>
      <w:marLeft w:val="0"/>
      <w:marRight w:val="0"/>
      <w:marTop w:val="0"/>
      <w:marBottom w:val="0"/>
      <w:divBdr>
        <w:top w:val="none" w:sz="0" w:space="0" w:color="auto"/>
        <w:left w:val="none" w:sz="0" w:space="0" w:color="auto"/>
        <w:bottom w:val="none" w:sz="0" w:space="0" w:color="auto"/>
        <w:right w:val="none" w:sz="0" w:space="0" w:color="auto"/>
      </w:divBdr>
    </w:div>
    <w:div w:id="1891116298">
      <w:bodyDiv w:val="1"/>
      <w:marLeft w:val="0"/>
      <w:marRight w:val="0"/>
      <w:marTop w:val="0"/>
      <w:marBottom w:val="0"/>
      <w:divBdr>
        <w:top w:val="none" w:sz="0" w:space="0" w:color="auto"/>
        <w:left w:val="none" w:sz="0" w:space="0" w:color="auto"/>
        <w:bottom w:val="none" w:sz="0" w:space="0" w:color="auto"/>
        <w:right w:val="none" w:sz="0" w:space="0" w:color="auto"/>
      </w:divBdr>
    </w:div>
    <w:div w:id="1893032379">
      <w:bodyDiv w:val="1"/>
      <w:marLeft w:val="0"/>
      <w:marRight w:val="0"/>
      <w:marTop w:val="0"/>
      <w:marBottom w:val="0"/>
      <w:divBdr>
        <w:top w:val="none" w:sz="0" w:space="0" w:color="auto"/>
        <w:left w:val="none" w:sz="0" w:space="0" w:color="auto"/>
        <w:bottom w:val="none" w:sz="0" w:space="0" w:color="auto"/>
        <w:right w:val="none" w:sz="0" w:space="0" w:color="auto"/>
      </w:divBdr>
    </w:div>
    <w:div w:id="1894149562">
      <w:bodyDiv w:val="1"/>
      <w:marLeft w:val="0"/>
      <w:marRight w:val="0"/>
      <w:marTop w:val="0"/>
      <w:marBottom w:val="0"/>
      <w:divBdr>
        <w:top w:val="none" w:sz="0" w:space="0" w:color="auto"/>
        <w:left w:val="none" w:sz="0" w:space="0" w:color="auto"/>
        <w:bottom w:val="none" w:sz="0" w:space="0" w:color="auto"/>
        <w:right w:val="none" w:sz="0" w:space="0" w:color="auto"/>
      </w:divBdr>
    </w:div>
    <w:div w:id="1894195350">
      <w:bodyDiv w:val="1"/>
      <w:marLeft w:val="0"/>
      <w:marRight w:val="0"/>
      <w:marTop w:val="0"/>
      <w:marBottom w:val="0"/>
      <w:divBdr>
        <w:top w:val="none" w:sz="0" w:space="0" w:color="auto"/>
        <w:left w:val="none" w:sz="0" w:space="0" w:color="auto"/>
        <w:bottom w:val="none" w:sz="0" w:space="0" w:color="auto"/>
        <w:right w:val="none" w:sz="0" w:space="0" w:color="auto"/>
      </w:divBdr>
    </w:div>
    <w:div w:id="1894340601">
      <w:bodyDiv w:val="1"/>
      <w:marLeft w:val="0"/>
      <w:marRight w:val="0"/>
      <w:marTop w:val="0"/>
      <w:marBottom w:val="0"/>
      <w:divBdr>
        <w:top w:val="none" w:sz="0" w:space="0" w:color="auto"/>
        <w:left w:val="none" w:sz="0" w:space="0" w:color="auto"/>
        <w:bottom w:val="none" w:sz="0" w:space="0" w:color="auto"/>
        <w:right w:val="none" w:sz="0" w:space="0" w:color="auto"/>
      </w:divBdr>
    </w:div>
    <w:div w:id="1901863569">
      <w:bodyDiv w:val="1"/>
      <w:marLeft w:val="0"/>
      <w:marRight w:val="0"/>
      <w:marTop w:val="0"/>
      <w:marBottom w:val="0"/>
      <w:divBdr>
        <w:top w:val="none" w:sz="0" w:space="0" w:color="auto"/>
        <w:left w:val="none" w:sz="0" w:space="0" w:color="auto"/>
        <w:bottom w:val="none" w:sz="0" w:space="0" w:color="auto"/>
        <w:right w:val="none" w:sz="0" w:space="0" w:color="auto"/>
      </w:divBdr>
    </w:div>
    <w:div w:id="1903367073">
      <w:bodyDiv w:val="1"/>
      <w:marLeft w:val="0"/>
      <w:marRight w:val="0"/>
      <w:marTop w:val="0"/>
      <w:marBottom w:val="0"/>
      <w:divBdr>
        <w:top w:val="none" w:sz="0" w:space="0" w:color="auto"/>
        <w:left w:val="none" w:sz="0" w:space="0" w:color="auto"/>
        <w:bottom w:val="none" w:sz="0" w:space="0" w:color="auto"/>
        <w:right w:val="none" w:sz="0" w:space="0" w:color="auto"/>
      </w:divBdr>
    </w:div>
    <w:div w:id="1905987252">
      <w:bodyDiv w:val="1"/>
      <w:marLeft w:val="0"/>
      <w:marRight w:val="0"/>
      <w:marTop w:val="0"/>
      <w:marBottom w:val="0"/>
      <w:divBdr>
        <w:top w:val="none" w:sz="0" w:space="0" w:color="auto"/>
        <w:left w:val="none" w:sz="0" w:space="0" w:color="auto"/>
        <w:bottom w:val="none" w:sz="0" w:space="0" w:color="auto"/>
        <w:right w:val="none" w:sz="0" w:space="0" w:color="auto"/>
      </w:divBdr>
    </w:div>
    <w:div w:id="1906642334">
      <w:bodyDiv w:val="1"/>
      <w:marLeft w:val="0"/>
      <w:marRight w:val="0"/>
      <w:marTop w:val="0"/>
      <w:marBottom w:val="0"/>
      <w:divBdr>
        <w:top w:val="none" w:sz="0" w:space="0" w:color="auto"/>
        <w:left w:val="none" w:sz="0" w:space="0" w:color="auto"/>
        <w:bottom w:val="none" w:sz="0" w:space="0" w:color="auto"/>
        <w:right w:val="none" w:sz="0" w:space="0" w:color="auto"/>
      </w:divBdr>
    </w:div>
    <w:div w:id="1907913465">
      <w:bodyDiv w:val="1"/>
      <w:marLeft w:val="0"/>
      <w:marRight w:val="0"/>
      <w:marTop w:val="0"/>
      <w:marBottom w:val="0"/>
      <w:divBdr>
        <w:top w:val="none" w:sz="0" w:space="0" w:color="auto"/>
        <w:left w:val="none" w:sz="0" w:space="0" w:color="auto"/>
        <w:bottom w:val="none" w:sz="0" w:space="0" w:color="auto"/>
        <w:right w:val="none" w:sz="0" w:space="0" w:color="auto"/>
      </w:divBdr>
    </w:div>
    <w:div w:id="1916285161">
      <w:bodyDiv w:val="1"/>
      <w:marLeft w:val="0"/>
      <w:marRight w:val="0"/>
      <w:marTop w:val="0"/>
      <w:marBottom w:val="0"/>
      <w:divBdr>
        <w:top w:val="none" w:sz="0" w:space="0" w:color="auto"/>
        <w:left w:val="none" w:sz="0" w:space="0" w:color="auto"/>
        <w:bottom w:val="none" w:sz="0" w:space="0" w:color="auto"/>
        <w:right w:val="none" w:sz="0" w:space="0" w:color="auto"/>
      </w:divBdr>
    </w:div>
    <w:div w:id="1920753590">
      <w:bodyDiv w:val="1"/>
      <w:marLeft w:val="0"/>
      <w:marRight w:val="0"/>
      <w:marTop w:val="0"/>
      <w:marBottom w:val="0"/>
      <w:divBdr>
        <w:top w:val="none" w:sz="0" w:space="0" w:color="auto"/>
        <w:left w:val="none" w:sz="0" w:space="0" w:color="auto"/>
        <w:bottom w:val="none" w:sz="0" w:space="0" w:color="auto"/>
        <w:right w:val="none" w:sz="0" w:space="0" w:color="auto"/>
      </w:divBdr>
    </w:div>
    <w:div w:id="1923488279">
      <w:bodyDiv w:val="1"/>
      <w:marLeft w:val="0"/>
      <w:marRight w:val="0"/>
      <w:marTop w:val="0"/>
      <w:marBottom w:val="0"/>
      <w:divBdr>
        <w:top w:val="none" w:sz="0" w:space="0" w:color="auto"/>
        <w:left w:val="none" w:sz="0" w:space="0" w:color="auto"/>
        <w:bottom w:val="none" w:sz="0" w:space="0" w:color="auto"/>
        <w:right w:val="none" w:sz="0" w:space="0" w:color="auto"/>
      </w:divBdr>
    </w:div>
    <w:div w:id="1923685504">
      <w:bodyDiv w:val="1"/>
      <w:marLeft w:val="0"/>
      <w:marRight w:val="0"/>
      <w:marTop w:val="0"/>
      <w:marBottom w:val="0"/>
      <w:divBdr>
        <w:top w:val="none" w:sz="0" w:space="0" w:color="auto"/>
        <w:left w:val="none" w:sz="0" w:space="0" w:color="auto"/>
        <w:bottom w:val="none" w:sz="0" w:space="0" w:color="auto"/>
        <w:right w:val="none" w:sz="0" w:space="0" w:color="auto"/>
      </w:divBdr>
    </w:div>
    <w:div w:id="1924141615">
      <w:bodyDiv w:val="1"/>
      <w:marLeft w:val="0"/>
      <w:marRight w:val="0"/>
      <w:marTop w:val="0"/>
      <w:marBottom w:val="0"/>
      <w:divBdr>
        <w:top w:val="none" w:sz="0" w:space="0" w:color="auto"/>
        <w:left w:val="none" w:sz="0" w:space="0" w:color="auto"/>
        <w:bottom w:val="none" w:sz="0" w:space="0" w:color="auto"/>
        <w:right w:val="none" w:sz="0" w:space="0" w:color="auto"/>
      </w:divBdr>
    </w:div>
    <w:div w:id="1925988670">
      <w:bodyDiv w:val="1"/>
      <w:marLeft w:val="0"/>
      <w:marRight w:val="0"/>
      <w:marTop w:val="0"/>
      <w:marBottom w:val="0"/>
      <w:divBdr>
        <w:top w:val="none" w:sz="0" w:space="0" w:color="auto"/>
        <w:left w:val="none" w:sz="0" w:space="0" w:color="auto"/>
        <w:bottom w:val="none" w:sz="0" w:space="0" w:color="auto"/>
        <w:right w:val="none" w:sz="0" w:space="0" w:color="auto"/>
      </w:divBdr>
    </w:div>
    <w:div w:id="1925993746">
      <w:bodyDiv w:val="1"/>
      <w:marLeft w:val="0"/>
      <w:marRight w:val="0"/>
      <w:marTop w:val="0"/>
      <w:marBottom w:val="0"/>
      <w:divBdr>
        <w:top w:val="none" w:sz="0" w:space="0" w:color="auto"/>
        <w:left w:val="none" w:sz="0" w:space="0" w:color="auto"/>
        <w:bottom w:val="none" w:sz="0" w:space="0" w:color="auto"/>
        <w:right w:val="none" w:sz="0" w:space="0" w:color="auto"/>
      </w:divBdr>
    </w:div>
    <w:div w:id="1928346459">
      <w:bodyDiv w:val="1"/>
      <w:marLeft w:val="0"/>
      <w:marRight w:val="0"/>
      <w:marTop w:val="0"/>
      <w:marBottom w:val="0"/>
      <w:divBdr>
        <w:top w:val="none" w:sz="0" w:space="0" w:color="auto"/>
        <w:left w:val="none" w:sz="0" w:space="0" w:color="auto"/>
        <w:bottom w:val="none" w:sz="0" w:space="0" w:color="auto"/>
        <w:right w:val="none" w:sz="0" w:space="0" w:color="auto"/>
      </w:divBdr>
    </w:div>
    <w:div w:id="1930457248">
      <w:bodyDiv w:val="1"/>
      <w:marLeft w:val="0"/>
      <w:marRight w:val="0"/>
      <w:marTop w:val="0"/>
      <w:marBottom w:val="0"/>
      <w:divBdr>
        <w:top w:val="none" w:sz="0" w:space="0" w:color="auto"/>
        <w:left w:val="none" w:sz="0" w:space="0" w:color="auto"/>
        <w:bottom w:val="none" w:sz="0" w:space="0" w:color="auto"/>
        <w:right w:val="none" w:sz="0" w:space="0" w:color="auto"/>
      </w:divBdr>
    </w:div>
    <w:div w:id="1932464202">
      <w:bodyDiv w:val="1"/>
      <w:marLeft w:val="0"/>
      <w:marRight w:val="0"/>
      <w:marTop w:val="0"/>
      <w:marBottom w:val="0"/>
      <w:divBdr>
        <w:top w:val="none" w:sz="0" w:space="0" w:color="auto"/>
        <w:left w:val="none" w:sz="0" w:space="0" w:color="auto"/>
        <w:bottom w:val="none" w:sz="0" w:space="0" w:color="auto"/>
        <w:right w:val="none" w:sz="0" w:space="0" w:color="auto"/>
      </w:divBdr>
    </w:div>
    <w:div w:id="1933468684">
      <w:bodyDiv w:val="1"/>
      <w:marLeft w:val="0"/>
      <w:marRight w:val="0"/>
      <w:marTop w:val="0"/>
      <w:marBottom w:val="0"/>
      <w:divBdr>
        <w:top w:val="none" w:sz="0" w:space="0" w:color="auto"/>
        <w:left w:val="none" w:sz="0" w:space="0" w:color="auto"/>
        <w:bottom w:val="none" w:sz="0" w:space="0" w:color="auto"/>
        <w:right w:val="none" w:sz="0" w:space="0" w:color="auto"/>
      </w:divBdr>
    </w:div>
    <w:div w:id="1937321802">
      <w:bodyDiv w:val="1"/>
      <w:marLeft w:val="0"/>
      <w:marRight w:val="0"/>
      <w:marTop w:val="0"/>
      <w:marBottom w:val="0"/>
      <w:divBdr>
        <w:top w:val="none" w:sz="0" w:space="0" w:color="auto"/>
        <w:left w:val="none" w:sz="0" w:space="0" w:color="auto"/>
        <w:bottom w:val="none" w:sz="0" w:space="0" w:color="auto"/>
        <w:right w:val="none" w:sz="0" w:space="0" w:color="auto"/>
      </w:divBdr>
    </w:div>
    <w:div w:id="1942028548">
      <w:bodyDiv w:val="1"/>
      <w:marLeft w:val="0"/>
      <w:marRight w:val="0"/>
      <w:marTop w:val="0"/>
      <w:marBottom w:val="0"/>
      <w:divBdr>
        <w:top w:val="none" w:sz="0" w:space="0" w:color="auto"/>
        <w:left w:val="none" w:sz="0" w:space="0" w:color="auto"/>
        <w:bottom w:val="none" w:sz="0" w:space="0" w:color="auto"/>
        <w:right w:val="none" w:sz="0" w:space="0" w:color="auto"/>
      </w:divBdr>
    </w:div>
    <w:div w:id="1942637933">
      <w:bodyDiv w:val="1"/>
      <w:marLeft w:val="0"/>
      <w:marRight w:val="0"/>
      <w:marTop w:val="0"/>
      <w:marBottom w:val="0"/>
      <w:divBdr>
        <w:top w:val="none" w:sz="0" w:space="0" w:color="auto"/>
        <w:left w:val="none" w:sz="0" w:space="0" w:color="auto"/>
        <w:bottom w:val="none" w:sz="0" w:space="0" w:color="auto"/>
        <w:right w:val="none" w:sz="0" w:space="0" w:color="auto"/>
      </w:divBdr>
    </w:div>
    <w:div w:id="1943344650">
      <w:bodyDiv w:val="1"/>
      <w:marLeft w:val="0"/>
      <w:marRight w:val="0"/>
      <w:marTop w:val="0"/>
      <w:marBottom w:val="0"/>
      <w:divBdr>
        <w:top w:val="none" w:sz="0" w:space="0" w:color="auto"/>
        <w:left w:val="none" w:sz="0" w:space="0" w:color="auto"/>
        <w:bottom w:val="none" w:sz="0" w:space="0" w:color="auto"/>
        <w:right w:val="none" w:sz="0" w:space="0" w:color="auto"/>
      </w:divBdr>
    </w:div>
    <w:div w:id="1954818590">
      <w:bodyDiv w:val="1"/>
      <w:marLeft w:val="0"/>
      <w:marRight w:val="0"/>
      <w:marTop w:val="0"/>
      <w:marBottom w:val="0"/>
      <w:divBdr>
        <w:top w:val="none" w:sz="0" w:space="0" w:color="auto"/>
        <w:left w:val="none" w:sz="0" w:space="0" w:color="auto"/>
        <w:bottom w:val="none" w:sz="0" w:space="0" w:color="auto"/>
        <w:right w:val="none" w:sz="0" w:space="0" w:color="auto"/>
      </w:divBdr>
    </w:div>
    <w:div w:id="1959145863">
      <w:bodyDiv w:val="1"/>
      <w:marLeft w:val="0"/>
      <w:marRight w:val="0"/>
      <w:marTop w:val="0"/>
      <w:marBottom w:val="0"/>
      <w:divBdr>
        <w:top w:val="none" w:sz="0" w:space="0" w:color="auto"/>
        <w:left w:val="none" w:sz="0" w:space="0" w:color="auto"/>
        <w:bottom w:val="none" w:sz="0" w:space="0" w:color="auto"/>
        <w:right w:val="none" w:sz="0" w:space="0" w:color="auto"/>
      </w:divBdr>
    </w:div>
    <w:div w:id="1960800454">
      <w:bodyDiv w:val="1"/>
      <w:marLeft w:val="0"/>
      <w:marRight w:val="0"/>
      <w:marTop w:val="0"/>
      <w:marBottom w:val="0"/>
      <w:divBdr>
        <w:top w:val="none" w:sz="0" w:space="0" w:color="auto"/>
        <w:left w:val="none" w:sz="0" w:space="0" w:color="auto"/>
        <w:bottom w:val="none" w:sz="0" w:space="0" w:color="auto"/>
        <w:right w:val="none" w:sz="0" w:space="0" w:color="auto"/>
      </w:divBdr>
    </w:div>
    <w:div w:id="1967545388">
      <w:bodyDiv w:val="1"/>
      <w:marLeft w:val="0"/>
      <w:marRight w:val="0"/>
      <w:marTop w:val="0"/>
      <w:marBottom w:val="0"/>
      <w:divBdr>
        <w:top w:val="none" w:sz="0" w:space="0" w:color="auto"/>
        <w:left w:val="none" w:sz="0" w:space="0" w:color="auto"/>
        <w:bottom w:val="none" w:sz="0" w:space="0" w:color="auto"/>
        <w:right w:val="none" w:sz="0" w:space="0" w:color="auto"/>
      </w:divBdr>
    </w:div>
    <w:div w:id="1971743710">
      <w:bodyDiv w:val="1"/>
      <w:marLeft w:val="0"/>
      <w:marRight w:val="0"/>
      <w:marTop w:val="0"/>
      <w:marBottom w:val="0"/>
      <w:divBdr>
        <w:top w:val="none" w:sz="0" w:space="0" w:color="auto"/>
        <w:left w:val="none" w:sz="0" w:space="0" w:color="auto"/>
        <w:bottom w:val="none" w:sz="0" w:space="0" w:color="auto"/>
        <w:right w:val="none" w:sz="0" w:space="0" w:color="auto"/>
      </w:divBdr>
    </w:div>
    <w:div w:id="1973637455">
      <w:bodyDiv w:val="1"/>
      <w:marLeft w:val="0"/>
      <w:marRight w:val="0"/>
      <w:marTop w:val="0"/>
      <w:marBottom w:val="0"/>
      <w:divBdr>
        <w:top w:val="none" w:sz="0" w:space="0" w:color="auto"/>
        <w:left w:val="none" w:sz="0" w:space="0" w:color="auto"/>
        <w:bottom w:val="none" w:sz="0" w:space="0" w:color="auto"/>
        <w:right w:val="none" w:sz="0" w:space="0" w:color="auto"/>
      </w:divBdr>
    </w:div>
    <w:div w:id="1975521896">
      <w:bodyDiv w:val="1"/>
      <w:marLeft w:val="0"/>
      <w:marRight w:val="0"/>
      <w:marTop w:val="0"/>
      <w:marBottom w:val="0"/>
      <w:divBdr>
        <w:top w:val="none" w:sz="0" w:space="0" w:color="auto"/>
        <w:left w:val="none" w:sz="0" w:space="0" w:color="auto"/>
        <w:bottom w:val="none" w:sz="0" w:space="0" w:color="auto"/>
        <w:right w:val="none" w:sz="0" w:space="0" w:color="auto"/>
      </w:divBdr>
    </w:div>
    <w:div w:id="1976905295">
      <w:bodyDiv w:val="1"/>
      <w:marLeft w:val="0"/>
      <w:marRight w:val="0"/>
      <w:marTop w:val="0"/>
      <w:marBottom w:val="0"/>
      <w:divBdr>
        <w:top w:val="none" w:sz="0" w:space="0" w:color="auto"/>
        <w:left w:val="none" w:sz="0" w:space="0" w:color="auto"/>
        <w:bottom w:val="none" w:sz="0" w:space="0" w:color="auto"/>
        <w:right w:val="none" w:sz="0" w:space="0" w:color="auto"/>
      </w:divBdr>
    </w:div>
    <w:div w:id="1979021525">
      <w:bodyDiv w:val="1"/>
      <w:marLeft w:val="0"/>
      <w:marRight w:val="0"/>
      <w:marTop w:val="0"/>
      <w:marBottom w:val="0"/>
      <w:divBdr>
        <w:top w:val="none" w:sz="0" w:space="0" w:color="auto"/>
        <w:left w:val="none" w:sz="0" w:space="0" w:color="auto"/>
        <w:bottom w:val="none" w:sz="0" w:space="0" w:color="auto"/>
        <w:right w:val="none" w:sz="0" w:space="0" w:color="auto"/>
      </w:divBdr>
    </w:div>
    <w:div w:id="1986663044">
      <w:bodyDiv w:val="1"/>
      <w:marLeft w:val="0"/>
      <w:marRight w:val="0"/>
      <w:marTop w:val="0"/>
      <w:marBottom w:val="0"/>
      <w:divBdr>
        <w:top w:val="none" w:sz="0" w:space="0" w:color="auto"/>
        <w:left w:val="none" w:sz="0" w:space="0" w:color="auto"/>
        <w:bottom w:val="none" w:sz="0" w:space="0" w:color="auto"/>
        <w:right w:val="none" w:sz="0" w:space="0" w:color="auto"/>
      </w:divBdr>
    </w:div>
    <w:div w:id="1987929875">
      <w:bodyDiv w:val="1"/>
      <w:marLeft w:val="0"/>
      <w:marRight w:val="0"/>
      <w:marTop w:val="0"/>
      <w:marBottom w:val="0"/>
      <w:divBdr>
        <w:top w:val="none" w:sz="0" w:space="0" w:color="auto"/>
        <w:left w:val="none" w:sz="0" w:space="0" w:color="auto"/>
        <w:bottom w:val="none" w:sz="0" w:space="0" w:color="auto"/>
        <w:right w:val="none" w:sz="0" w:space="0" w:color="auto"/>
      </w:divBdr>
    </w:div>
    <w:div w:id="1988631592">
      <w:bodyDiv w:val="1"/>
      <w:marLeft w:val="0"/>
      <w:marRight w:val="0"/>
      <w:marTop w:val="0"/>
      <w:marBottom w:val="0"/>
      <w:divBdr>
        <w:top w:val="none" w:sz="0" w:space="0" w:color="auto"/>
        <w:left w:val="none" w:sz="0" w:space="0" w:color="auto"/>
        <w:bottom w:val="none" w:sz="0" w:space="0" w:color="auto"/>
        <w:right w:val="none" w:sz="0" w:space="0" w:color="auto"/>
      </w:divBdr>
    </w:div>
    <w:div w:id="1992783286">
      <w:bodyDiv w:val="1"/>
      <w:marLeft w:val="0"/>
      <w:marRight w:val="0"/>
      <w:marTop w:val="0"/>
      <w:marBottom w:val="0"/>
      <w:divBdr>
        <w:top w:val="none" w:sz="0" w:space="0" w:color="auto"/>
        <w:left w:val="none" w:sz="0" w:space="0" w:color="auto"/>
        <w:bottom w:val="none" w:sz="0" w:space="0" w:color="auto"/>
        <w:right w:val="none" w:sz="0" w:space="0" w:color="auto"/>
      </w:divBdr>
    </w:div>
    <w:div w:id="1995447704">
      <w:bodyDiv w:val="1"/>
      <w:marLeft w:val="0"/>
      <w:marRight w:val="0"/>
      <w:marTop w:val="0"/>
      <w:marBottom w:val="0"/>
      <w:divBdr>
        <w:top w:val="none" w:sz="0" w:space="0" w:color="auto"/>
        <w:left w:val="none" w:sz="0" w:space="0" w:color="auto"/>
        <w:bottom w:val="none" w:sz="0" w:space="0" w:color="auto"/>
        <w:right w:val="none" w:sz="0" w:space="0" w:color="auto"/>
      </w:divBdr>
    </w:div>
    <w:div w:id="1999575069">
      <w:bodyDiv w:val="1"/>
      <w:marLeft w:val="0"/>
      <w:marRight w:val="0"/>
      <w:marTop w:val="0"/>
      <w:marBottom w:val="0"/>
      <w:divBdr>
        <w:top w:val="none" w:sz="0" w:space="0" w:color="auto"/>
        <w:left w:val="none" w:sz="0" w:space="0" w:color="auto"/>
        <w:bottom w:val="none" w:sz="0" w:space="0" w:color="auto"/>
        <w:right w:val="none" w:sz="0" w:space="0" w:color="auto"/>
      </w:divBdr>
    </w:div>
    <w:div w:id="2008168158">
      <w:bodyDiv w:val="1"/>
      <w:marLeft w:val="0"/>
      <w:marRight w:val="0"/>
      <w:marTop w:val="0"/>
      <w:marBottom w:val="0"/>
      <w:divBdr>
        <w:top w:val="none" w:sz="0" w:space="0" w:color="auto"/>
        <w:left w:val="none" w:sz="0" w:space="0" w:color="auto"/>
        <w:bottom w:val="none" w:sz="0" w:space="0" w:color="auto"/>
        <w:right w:val="none" w:sz="0" w:space="0" w:color="auto"/>
      </w:divBdr>
    </w:div>
    <w:div w:id="2009558544">
      <w:bodyDiv w:val="1"/>
      <w:marLeft w:val="0"/>
      <w:marRight w:val="0"/>
      <w:marTop w:val="0"/>
      <w:marBottom w:val="0"/>
      <w:divBdr>
        <w:top w:val="none" w:sz="0" w:space="0" w:color="auto"/>
        <w:left w:val="none" w:sz="0" w:space="0" w:color="auto"/>
        <w:bottom w:val="none" w:sz="0" w:space="0" w:color="auto"/>
        <w:right w:val="none" w:sz="0" w:space="0" w:color="auto"/>
      </w:divBdr>
      <w:divsChild>
        <w:div w:id="59137180">
          <w:marLeft w:val="1152"/>
          <w:marRight w:val="0"/>
          <w:marTop w:val="100"/>
          <w:marBottom w:val="0"/>
          <w:divBdr>
            <w:top w:val="none" w:sz="0" w:space="0" w:color="auto"/>
            <w:left w:val="none" w:sz="0" w:space="0" w:color="auto"/>
            <w:bottom w:val="none" w:sz="0" w:space="0" w:color="auto"/>
            <w:right w:val="none" w:sz="0" w:space="0" w:color="auto"/>
          </w:divBdr>
        </w:div>
        <w:div w:id="367222814">
          <w:marLeft w:val="1152"/>
          <w:marRight w:val="0"/>
          <w:marTop w:val="100"/>
          <w:marBottom w:val="0"/>
          <w:divBdr>
            <w:top w:val="none" w:sz="0" w:space="0" w:color="auto"/>
            <w:left w:val="none" w:sz="0" w:space="0" w:color="auto"/>
            <w:bottom w:val="none" w:sz="0" w:space="0" w:color="auto"/>
            <w:right w:val="none" w:sz="0" w:space="0" w:color="auto"/>
          </w:divBdr>
        </w:div>
        <w:div w:id="785657772">
          <w:marLeft w:val="720"/>
          <w:marRight w:val="0"/>
          <w:marTop w:val="100"/>
          <w:marBottom w:val="0"/>
          <w:divBdr>
            <w:top w:val="none" w:sz="0" w:space="0" w:color="auto"/>
            <w:left w:val="none" w:sz="0" w:space="0" w:color="auto"/>
            <w:bottom w:val="none" w:sz="0" w:space="0" w:color="auto"/>
            <w:right w:val="none" w:sz="0" w:space="0" w:color="auto"/>
          </w:divBdr>
        </w:div>
      </w:divsChild>
    </w:div>
    <w:div w:id="2023821375">
      <w:bodyDiv w:val="1"/>
      <w:marLeft w:val="0"/>
      <w:marRight w:val="0"/>
      <w:marTop w:val="0"/>
      <w:marBottom w:val="0"/>
      <w:divBdr>
        <w:top w:val="none" w:sz="0" w:space="0" w:color="auto"/>
        <w:left w:val="none" w:sz="0" w:space="0" w:color="auto"/>
        <w:bottom w:val="none" w:sz="0" w:space="0" w:color="auto"/>
        <w:right w:val="none" w:sz="0" w:space="0" w:color="auto"/>
      </w:divBdr>
    </w:div>
    <w:div w:id="2031104688">
      <w:bodyDiv w:val="1"/>
      <w:marLeft w:val="0"/>
      <w:marRight w:val="0"/>
      <w:marTop w:val="0"/>
      <w:marBottom w:val="0"/>
      <w:divBdr>
        <w:top w:val="none" w:sz="0" w:space="0" w:color="auto"/>
        <w:left w:val="none" w:sz="0" w:space="0" w:color="auto"/>
        <w:bottom w:val="none" w:sz="0" w:space="0" w:color="auto"/>
        <w:right w:val="none" w:sz="0" w:space="0" w:color="auto"/>
      </w:divBdr>
    </w:div>
    <w:div w:id="2033726963">
      <w:bodyDiv w:val="1"/>
      <w:marLeft w:val="0"/>
      <w:marRight w:val="0"/>
      <w:marTop w:val="0"/>
      <w:marBottom w:val="0"/>
      <w:divBdr>
        <w:top w:val="none" w:sz="0" w:space="0" w:color="auto"/>
        <w:left w:val="none" w:sz="0" w:space="0" w:color="auto"/>
        <w:bottom w:val="none" w:sz="0" w:space="0" w:color="auto"/>
        <w:right w:val="none" w:sz="0" w:space="0" w:color="auto"/>
      </w:divBdr>
    </w:div>
    <w:div w:id="2034183860">
      <w:bodyDiv w:val="1"/>
      <w:marLeft w:val="0"/>
      <w:marRight w:val="0"/>
      <w:marTop w:val="0"/>
      <w:marBottom w:val="0"/>
      <w:divBdr>
        <w:top w:val="none" w:sz="0" w:space="0" w:color="auto"/>
        <w:left w:val="none" w:sz="0" w:space="0" w:color="auto"/>
        <w:bottom w:val="none" w:sz="0" w:space="0" w:color="auto"/>
        <w:right w:val="none" w:sz="0" w:space="0" w:color="auto"/>
      </w:divBdr>
    </w:div>
    <w:div w:id="2034334422">
      <w:bodyDiv w:val="1"/>
      <w:marLeft w:val="0"/>
      <w:marRight w:val="0"/>
      <w:marTop w:val="0"/>
      <w:marBottom w:val="0"/>
      <w:divBdr>
        <w:top w:val="none" w:sz="0" w:space="0" w:color="auto"/>
        <w:left w:val="none" w:sz="0" w:space="0" w:color="auto"/>
        <w:bottom w:val="none" w:sz="0" w:space="0" w:color="auto"/>
        <w:right w:val="none" w:sz="0" w:space="0" w:color="auto"/>
      </w:divBdr>
    </w:div>
    <w:div w:id="2035232047">
      <w:bodyDiv w:val="1"/>
      <w:marLeft w:val="0"/>
      <w:marRight w:val="0"/>
      <w:marTop w:val="0"/>
      <w:marBottom w:val="0"/>
      <w:divBdr>
        <w:top w:val="none" w:sz="0" w:space="0" w:color="auto"/>
        <w:left w:val="none" w:sz="0" w:space="0" w:color="auto"/>
        <w:bottom w:val="none" w:sz="0" w:space="0" w:color="auto"/>
        <w:right w:val="none" w:sz="0" w:space="0" w:color="auto"/>
      </w:divBdr>
    </w:div>
    <w:div w:id="2035308162">
      <w:bodyDiv w:val="1"/>
      <w:marLeft w:val="0"/>
      <w:marRight w:val="0"/>
      <w:marTop w:val="0"/>
      <w:marBottom w:val="0"/>
      <w:divBdr>
        <w:top w:val="none" w:sz="0" w:space="0" w:color="auto"/>
        <w:left w:val="none" w:sz="0" w:space="0" w:color="auto"/>
        <w:bottom w:val="none" w:sz="0" w:space="0" w:color="auto"/>
        <w:right w:val="none" w:sz="0" w:space="0" w:color="auto"/>
      </w:divBdr>
    </w:div>
    <w:div w:id="2040156560">
      <w:bodyDiv w:val="1"/>
      <w:marLeft w:val="0"/>
      <w:marRight w:val="0"/>
      <w:marTop w:val="0"/>
      <w:marBottom w:val="0"/>
      <w:divBdr>
        <w:top w:val="none" w:sz="0" w:space="0" w:color="auto"/>
        <w:left w:val="none" w:sz="0" w:space="0" w:color="auto"/>
        <w:bottom w:val="none" w:sz="0" w:space="0" w:color="auto"/>
        <w:right w:val="none" w:sz="0" w:space="0" w:color="auto"/>
      </w:divBdr>
    </w:div>
    <w:div w:id="2043509607">
      <w:bodyDiv w:val="1"/>
      <w:marLeft w:val="0"/>
      <w:marRight w:val="0"/>
      <w:marTop w:val="0"/>
      <w:marBottom w:val="0"/>
      <w:divBdr>
        <w:top w:val="none" w:sz="0" w:space="0" w:color="auto"/>
        <w:left w:val="none" w:sz="0" w:space="0" w:color="auto"/>
        <w:bottom w:val="none" w:sz="0" w:space="0" w:color="auto"/>
        <w:right w:val="none" w:sz="0" w:space="0" w:color="auto"/>
      </w:divBdr>
    </w:div>
    <w:div w:id="2046368829">
      <w:bodyDiv w:val="1"/>
      <w:marLeft w:val="0"/>
      <w:marRight w:val="0"/>
      <w:marTop w:val="0"/>
      <w:marBottom w:val="0"/>
      <w:divBdr>
        <w:top w:val="none" w:sz="0" w:space="0" w:color="auto"/>
        <w:left w:val="none" w:sz="0" w:space="0" w:color="auto"/>
        <w:bottom w:val="none" w:sz="0" w:space="0" w:color="auto"/>
        <w:right w:val="none" w:sz="0" w:space="0" w:color="auto"/>
      </w:divBdr>
    </w:div>
    <w:div w:id="2047410824">
      <w:bodyDiv w:val="1"/>
      <w:marLeft w:val="0"/>
      <w:marRight w:val="0"/>
      <w:marTop w:val="0"/>
      <w:marBottom w:val="0"/>
      <w:divBdr>
        <w:top w:val="none" w:sz="0" w:space="0" w:color="auto"/>
        <w:left w:val="none" w:sz="0" w:space="0" w:color="auto"/>
        <w:bottom w:val="none" w:sz="0" w:space="0" w:color="auto"/>
        <w:right w:val="none" w:sz="0" w:space="0" w:color="auto"/>
      </w:divBdr>
    </w:div>
    <w:div w:id="2049914878">
      <w:bodyDiv w:val="1"/>
      <w:marLeft w:val="0"/>
      <w:marRight w:val="0"/>
      <w:marTop w:val="0"/>
      <w:marBottom w:val="0"/>
      <w:divBdr>
        <w:top w:val="none" w:sz="0" w:space="0" w:color="auto"/>
        <w:left w:val="none" w:sz="0" w:space="0" w:color="auto"/>
        <w:bottom w:val="none" w:sz="0" w:space="0" w:color="auto"/>
        <w:right w:val="none" w:sz="0" w:space="0" w:color="auto"/>
      </w:divBdr>
    </w:div>
    <w:div w:id="2050370798">
      <w:bodyDiv w:val="1"/>
      <w:marLeft w:val="0"/>
      <w:marRight w:val="0"/>
      <w:marTop w:val="0"/>
      <w:marBottom w:val="0"/>
      <w:divBdr>
        <w:top w:val="none" w:sz="0" w:space="0" w:color="auto"/>
        <w:left w:val="none" w:sz="0" w:space="0" w:color="auto"/>
        <w:bottom w:val="none" w:sz="0" w:space="0" w:color="auto"/>
        <w:right w:val="none" w:sz="0" w:space="0" w:color="auto"/>
      </w:divBdr>
    </w:div>
    <w:div w:id="2054843492">
      <w:bodyDiv w:val="1"/>
      <w:marLeft w:val="0"/>
      <w:marRight w:val="0"/>
      <w:marTop w:val="0"/>
      <w:marBottom w:val="0"/>
      <w:divBdr>
        <w:top w:val="none" w:sz="0" w:space="0" w:color="auto"/>
        <w:left w:val="none" w:sz="0" w:space="0" w:color="auto"/>
        <w:bottom w:val="none" w:sz="0" w:space="0" w:color="auto"/>
        <w:right w:val="none" w:sz="0" w:space="0" w:color="auto"/>
      </w:divBdr>
    </w:div>
    <w:div w:id="2056004667">
      <w:bodyDiv w:val="1"/>
      <w:marLeft w:val="0"/>
      <w:marRight w:val="0"/>
      <w:marTop w:val="0"/>
      <w:marBottom w:val="0"/>
      <w:divBdr>
        <w:top w:val="none" w:sz="0" w:space="0" w:color="auto"/>
        <w:left w:val="none" w:sz="0" w:space="0" w:color="auto"/>
        <w:bottom w:val="none" w:sz="0" w:space="0" w:color="auto"/>
        <w:right w:val="none" w:sz="0" w:space="0" w:color="auto"/>
      </w:divBdr>
    </w:div>
    <w:div w:id="2056541340">
      <w:bodyDiv w:val="1"/>
      <w:marLeft w:val="0"/>
      <w:marRight w:val="0"/>
      <w:marTop w:val="0"/>
      <w:marBottom w:val="0"/>
      <w:divBdr>
        <w:top w:val="none" w:sz="0" w:space="0" w:color="auto"/>
        <w:left w:val="none" w:sz="0" w:space="0" w:color="auto"/>
        <w:bottom w:val="none" w:sz="0" w:space="0" w:color="auto"/>
        <w:right w:val="none" w:sz="0" w:space="0" w:color="auto"/>
      </w:divBdr>
    </w:div>
    <w:div w:id="2059207544">
      <w:bodyDiv w:val="1"/>
      <w:marLeft w:val="0"/>
      <w:marRight w:val="0"/>
      <w:marTop w:val="0"/>
      <w:marBottom w:val="0"/>
      <w:divBdr>
        <w:top w:val="none" w:sz="0" w:space="0" w:color="auto"/>
        <w:left w:val="none" w:sz="0" w:space="0" w:color="auto"/>
        <w:bottom w:val="none" w:sz="0" w:space="0" w:color="auto"/>
        <w:right w:val="none" w:sz="0" w:space="0" w:color="auto"/>
      </w:divBdr>
    </w:div>
    <w:div w:id="2060282967">
      <w:bodyDiv w:val="1"/>
      <w:marLeft w:val="0"/>
      <w:marRight w:val="0"/>
      <w:marTop w:val="0"/>
      <w:marBottom w:val="0"/>
      <w:divBdr>
        <w:top w:val="none" w:sz="0" w:space="0" w:color="auto"/>
        <w:left w:val="none" w:sz="0" w:space="0" w:color="auto"/>
        <w:bottom w:val="none" w:sz="0" w:space="0" w:color="auto"/>
        <w:right w:val="none" w:sz="0" w:space="0" w:color="auto"/>
      </w:divBdr>
    </w:div>
    <w:div w:id="2062097723">
      <w:bodyDiv w:val="1"/>
      <w:marLeft w:val="0"/>
      <w:marRight w:val="0"/>
      <w:marTop w:val="0"/>
      <w:marBottom w:val="0"/>
      <w:divBdr>
        <w:top w:val="none" w:sz="0" w:space="0" w:color="auto"/>
        <w:left w:val="none" w:sz="0" w:space="0" w:color="auto"/>
        <w:bottom w:val="none" w:sz="0" w:space="0" w:color="auto"/>
        <w:right w:val="none" w:sz="0" w:space="0" w:color="auto"/>
      </w:divBdr>
    </w:div>
    <w:div w:id="2064911068">
      <w:bodyDiv w:val="1"/>
      <w:marLeft w:val="0"/>
      <w:marRight w:val="0"/>
      <w:marTop w:val="0"/>
      <w:marBottom w:val="0"/>
      <w:divBdr>
        <w:top w:val="none" w:sz="0" w:space="0" w:color="auto"/>
        <w:left w:val="none" w:sz="0" w:space="0" w:color="auto"/>
        <w:bottom w:val="none" w:sz="0" w:space="0" w:color="auto"/>
        <w:right w:val="none" w:sz="0" w:space="0" w:color="auto"/>
      </w:divBdr>
    </w:div>
    <w:div w:id="2070764942">
      <w:bodyDiv w:val="1"/>
      <w:marLeft w:val="0"/>
      <w:marRight w:val="0"/>
      <w:marTop w:val="0"/>
      <w:marBottom w:val="0"/>
      <w:divBdr>
        <w:top w:val="none" w:sz="0" w:space="0" w:color="auto"/>
        <w:left w:val="none" w:sz="0" w:space="0" w:color="auto"/>
        <w:bottom w:val="none" w:sz="0" w:space="0" w:color="auto"/>
        <w:right w:val="none" w:sz="0" w:space="0" w:color="auto"/>
      </w:divBdr>
    </w:div>
    <w:div w:id="2071612572">
      <w:bodyDiv w:val="1"/>
      <w:marLeft w:val="0"/>
      <w:marRight w:val="0"/>
      <w:marTop w:val="0"/>
      <w:marBottom w:val="0"/>
      <w:divBdr>
        <w:top w:val="none" w:sz="0" w:space="0" w:color="auto"/>
        <w:left w:val="none" w:sz="0" w:space="0" w:color="auto"/>
        <w:bottom w:val="none" w:sz="0" w:space="0" w:color="auto"/>
        <w:right w:val="none" w:sz="0" w:space="0" w:color="auto"/>
      </w:divBdr>
    </w:div>
    <w:div w:id="2072846834">
      <w:bodyDiv w:val="1"/>
      <w:marLeft w:val="0"/>
      <w:marRight w:val="0"/>
      <w:marTop w:val="0"/>
      <w:marBottom w:val="0"/>
      <w:divBdr>
        <w:top w:val="none" w:sz="0" w:space="0" w:color="auto"/>
        <w:left w:val="none" w:sz="0" w:space="0" w:color="auto"/>
        <w:bottom w:val="none" w:sz="0" w:space="0" w:color="auto"/>
        <w:right w:val="none" w:sz="0" w:space="0" w:color="auto"/>
      </w:divBdr>
    </w:div>
    <w:div w:id="2074498787">
      <w:bodyDiv w:val="1"/>
      <w:marLeft w:val="0"/>
      <w:marRight w:val="0"/>
      <w:marTop w:val="0"/>
      <w:marBottom w:val="0"/>
      <w:divBdr>
        <w:top w:val="none" w:sz="0" w:space="0" w:color="auto"/>
        <w:left w:val="none" w:sz="0" w:space="0" w:color="auto"/>
        <w:bottom w:val="none" w:sz="0" w:space="0" w:color="auto"/>
        <w:right w:val="none" w:sz="0" w:space="0" w:color="auto"/>
      </w:divBdr>
    </w:div>
    <w:div w:id="2084180069">
      <w:bodyDiv w:val="1"/>
      <w:marLeft w:val="0"/>
      <w:marRight w:val="0"/>
      <w:marTop w:val="0"/>
      <w:marBottom w:val="0"/>
      <w:divBdr>
        <w:top w:val="none" w:sz="0" w:space="0" w:color="auto"/>
        <w:left w:val="none" w:sz="0" w:space="0" w:color="auto"/>
        <w:bottom w:val="none" w:sz="0" w:space="0" w:color="auto"/>
        <w:right w:val="none" w:sz="0" w:space="0" w:color="auto"/>
      </w:divBdr>
    </w:div>
    <w:div w:id="2085637070">
      <w:bodyDiv w:val="1"/>
      <w:marLeft w:val="0"/>
      <w:marRight w:val="0"/>
      <w:marTop w:val="0"/>
      <w:marBottom w:val="0"/>
      <w:divBdr>
        <w:top w:val="none" w:sz="0" w:space="0" w:color="auto"/>
        <w:left w:val="none" w:sz="0" w:space="0" w:color="auto"/>
        <w:bottom w:val="none" w:sz="0" w:space="0" w:color="auto"/>
        <w:right w:val="none" w:sz="0" w:space="0" w:color="auto"/>
      </w:divBdr>
    </w:div>
    <w:div w:id="2090080049">
      <w:bodyDiv w:val="1"/>
      <w:marLeft w:val="0"/>
      <w:marRight w:val="0"/>
      <w:marTop w:val="0"/>
      <w:marBottom w:val="0"/>
      <w:divBdr>
        <w:top w:val="none" w:sz="0" w:space="0" w:color="auto"/>
        <w:left w:val="none" w:sz="0" w:space="0" w:color="auto"/>
        <w:bottom w:val="none" w:sz="0" w:space="0" w:color="auto"/>
        <w:right w:val="none" w:sz="0" w:space="0" w:color="auto"/>
      </w:divBdr>
    </w:div>
    <w:div w:id="2092776594">
      <w:bodyDiv w:val="1"/>
      <w:marLeft w:val="0"/>
      <w:marRight w:val="0"/>
      <w:marTop w:val="0"/>
      <w:marBottom w:val="0"/>
      <w:divBdr>
        <w:top w:val="none" w:sz="0" w:space="0" w:color="auto"/>
        <w:left w:val="none" w:sz="0" w:space="0" w:color="auto"/>
        <w:bottom w:val="none" w:sz="0" w:space="0" w:color="auto"/>
        <w:right w:val="none" w:sz="0" w:space="0" w:color="auto"/>
      </w:divBdr>
    </w:div>
    <w:div w:id="2094279941">
      <w:bodyDiv w:val="1"/>
      <w:marLeft w:val="0"/>
      <w:marRight w:val="0"/>
      <w:marTop w:val="0"/>
      <w:marBottom w:val="0"/>
      <w:divBdr>
        <w:top w:val="none" w:sz="0" w:space="0" w:color="auto"/>
        <w:left w:val="none" w:sz="0" w:space="0" w:color="auto"/>
        <w:bottom w:val="none" w:sz="0" w:space="0" w:color="auto"/>
        <w:right w:val="none" w:sz="0" w:space="0" w:color="auto"/>
      </w:divBdr>
    </w:div>
    <w:div w:id="2096246397">
      <w:bodyDiv w:val="1"/>
      <w:marLeft w:val="0"/>
      <w:marRight w:val="0"/>
      <w:marTop w:val="0"/>
      <w:marBottom w:val="0"/>
      <w:divBdr>
        <w:top w:val="none" w:sz="0" w:space="0" w:color="auto"/>
        <w:left w:val="none" w:sz="0" w:space="0" w:color="auto"/>
        <w:bottom w:val="none" w:sz="0" w:space="0" w:color="auto"/>
        <w:right w:val="none" w:sz="0" w:space="0" w:color="auto"/>
      </w:divBdr>
    </w:div>
    <w:div w:id="2102605633">
      <w:bodyDiv w:val="1"/>
      <w:marLeft w:val="0"/>
      <w:marRight w:val="0"/>
      <w:marTop w:val="0"/>
      <w:marBottom w:val="0"/>
      <w:divBdr>
        <w:top w:val="none" w:sz="0" w:space="0" w:color="auto"/>
        <w:left w:val="none" w:sz="0" w:space="0" w:color="auto"/>
        <w:bottom w:val="none" w:sz="0" w:space="0" w:color="auto"/>
        <w:right w:val="none" w:sz="0" w:space="0" w:color="auto"/>
      </w:divBdr>
    </w:div>
    <w:div w:id="2106026769">
      <w:bodyDiv w:val="1"/>
      <w:marLeft w:val="0"/>
      <w:marRight w:val="0"/>
      <w:marTop w:val="0"/>
      <w:marBottom w:val="0"/>
      <w:divBdr>
        <w:top w:val="none" w:sz="0" w:space="0" w:color="auto"/>
        <w:left w:val="none" w:sz="0" w:space="0" w:color="auto"/>
        <w:bottom w:val="none" w:sz="0" w:space="0" w:color="auto"/>
        <w:right w:val="none" w:sz="0" w:space="0" w:color="auto"/>
      </w:divBdr>
    </w:div>
    <w:div w:id="2112430518">
      <w:bodyDiv w:val="1"/>
      <w:marLeft w:val="0"/>
      <w:marRight w:val="0"/>
      <w:marTop w:val="0"/>
      <w:marBottom w:val="0"/>
      <w:divBdr>
        <w:top w:val="none" w:sz="0" w:space="0" w:color="auto"/>
        <w:left w:val="none" w:sz="0" w:space="0" w:color="auto"/>
        <w:bottom w:val="none" w:sz="0" w:space="0" w:color="auto"/>
        <w:right w:val="none" w:sz="0" w:space="0" w:color="auto"/>
      </w:divBdr>
    </w:div>
    <w:div w:id="2113428131">
      <w:bodyDiv w:val="1"/>
      <w:marLeft w:val="0"/>
      <w:marRight w:val="0"/>
      <w:marTop w:val="0"/>
      <w:marBottom w:val="0"/>
      <w:divBdr>
        <w:top w:val="none" w:sz="0" w:space="0" w:color="auto"/>
        <w:left w:val="none" w:sz="0" w:space="0" w:color="auto"/>
        <w:bottom w:val="none" w:sz="0" w:space="0" w:color="auto"/>
        <w:right w:val="none" w:sz="0" w:space="0" w:color="auto"/>
      </w:divBdr>
    </w:div>
    <w:div w:id="2120831612">
      <w:bodyDiv w:val="1"/>
      <w:marLeft w:val="0"/>
      <w:marRight w:val="0"/>
      <w:marTop w:val="0"/>
      <w:marBottom w:val="0"/>
      <w:divBdr>
        <w:top w:val="none" w:sz="0" w:space="0" w:color="auto"/>
        <w:left w:val="none" w:sz="0" w:space="0" w:color="auto"/>
        <w:bottom w:val="none" w:sz="0" w:space="0" w:color="auto"/>
        <w:right w:val="none" w:sz="0" w:space="0" w:color="auto"/>
      </w:divBdr>
    </w:div>
    <w:div w:id="2123184603">
      <w:bodyDiv w:val="1"/>
      <w:marLeft w:val="0"/>
      <w:marRight w:val="0"/>
      <w:marTop w:val="0"/>
      <w:marBottom w:val="0"/>
      <w:divBdr>
        <w:top w:val="none" w:sz="0" w:space="0" w:color="auto"/>
        <w:left w:val="none" w:sz="0" w:space="0" w:color="auto"/>
        <w:bottom w:val="none" w:sz="0" w:space="0" w:color="auto"/>
        <w:right w:val="none" w:sz="0" w:space="0" w:color="auto"/>
      </w:divBdr>
    </w:div>
    <w:div w:id="2124840303">
      <w:bodyDiv w:val="1"/>
      <w:marLeft w:val="0"/>
      <w:marRight w:val="0"/>
      <w:marTop w:val="0"/>
      <w:marBottom w:val="0"/>
      <w:divBdr>
        <w:top w:val="none" w:sz="0" w:space="0" w:color="auto"/>
        <w:left w:val="none" w:sz="0" w:space="0" w:color="auto"/>
        <w:bottom w:val="none" w:sz="0" w:space="0" w:color="auto"/>
        <w:right w:val="none" w:sz="0" w:space="0" w:color="auto"/>
      </w:divBdr>
    </w:div>
    <w:div w:id="2125072504">
      <w:bodyDiv w:val="1"/>
      <w:marLeft w:val="0"/>
      <w:marRight w:val="0"/>
      <w:marTop w:val="0"/>
      <w:marBottom w:val="0"/>
      <w:divBdr>
        <w:top w:val="none" w:sz="0" w:space="0" w:color="auto"/>
        <w:left w:val="none" w:sz="0" w:space="0" w:color="auto"/>
        <w:bottom w:val="none" w:sz="0" w:space="0" w:color="auto"/>
        <w:right w:val="none" w:sz="0" w:space="0" w:color="auto"/>
      </w:divBdr>
    </w:div>
    <w:div w:id="2129397606">
      <w:bodyDiv w:val="1"/>
      <w:marLeft w:val="0"/>
      <w:marRight w:val="0"/>
      <w:marTop w:val="0"/>
      <w:marBottom w:val="0"/>
      <w:divBdr>
        <w:top w:val="none" w:sz="0" w:space="0" w:color="auto"/>
        <w:left w:val="none" w:sz="0" w:space="0" w:color="auto"/>
        <w:bottom w:val="none" w:sz="0" w:space="0" w:color="auto"/>
        <w:right w:val="none" w:sz="0" w:space="0" w:color="auto"/>
      </w:divBdr>
    </w:div>
    <w:div w:id="2132630400">
      <w:bodyDiv w:val="1"/>
      <w:marLeft w:val="0"/>
      <w:marRight w:val="0"/>
      <w:marTop w:val="0"/>
      <w:marBottom w:val="0"/>
      <w:divBdr>
        <w:top w:val="none" w:sz="0" w:space="0" w:color="auto"/>
        <w:left w:val="none" w:sz="0" w:space="0" w:color="auto"/>
        <w:bottom w:val="none" w:sz="0" w:space="0" w:color="auto"/>
        <w:right w:val="none" w:sz="0" w:space="0" w:color="auto"/>
      </w:divBdr>
    </w:div>
    <w:div w:id="2133202642">
      <w:bodyDiv w:val="1"/>
      <w:marLeft w:val="0"/>
      <w:marRight w:val="0"/>
      <w:marTop w:val="0"/>
      <w:marBottom w:val="0"/>
      <w:divBdr>
        <w:top w:val="none" w:sz="0" w:space="0" w:color="auto"/>
        <w:left w:val="none" w:sz="0" w:space="0" w:color="auto"/>
        <w:bottom w:val="none" w:sz="0" w:space="0" w:color="auto"/>
        <w:right w:val="none" w:sz="0" w:space="0" w:color="auto"/>
      </w:divBdr>
    </w:div>
    <w:div w:id="2136754313">
      <w:bodyDiv w:val="1"/>
      <w:marLeft w:val="0"/>
      <w:marRight w:val="0"/>
      <w:marTop w:val="0"/>
      <w:marBottom w:val="0"/>
      <w:divBdr>
        <w:top w:val="none" w:sz="0" w:space="0" w:color="auto"/>
        <w:left w:val="none" w:sz="0" w:space="0" w:color="auto"/>
        <w:bottom w:val="none" w:sz="0" w:space="0" w:color="auto"/>
        <w:right w:val="none" w:sz="0" w:space="0" w:color="auto"/>
      </w:divBdr>
    </w:div>
    <w:div w:id="2143575644">
      <w:bodyDiv w:val="1"/>
      <w:marLeft w:val="0"/>
      <w:marRight w:val="0"/>
      <w:marTop w:val="0"/>
      <w:marBottom w:val="0"/>
      <w:divBdr>
        <w:top w:val="none" w:sz="0" w:space="0" w:color="auto"/>
        <w:left w:val="none" w:sz="0" w:space="0" w:color="auto"/>
        <w:bottom w:val="none" w:sz="0" w:space="0" w:color="auto"/>
        <w:right w:val="none" w:sz="0" w:space="0" w:color="auto"/>
      </w:divBdr>
    </w:div>
    <w:div w:id="2144343615">
      <w:bodyDiv w:val="1"/>
      <w:marLeft w:val="0"/>
      <w:marRight w:val="0"/>
      <w:marTop w:val="0"/>
      <w:marBottom w:val="0"/>
      <w:divBdr>
        <w:top w:val="none" w:sz="0" w:space="0" w:color="auto"/>
        <w:left w:val="none" w:sz="0" w:space="0" w:color="auto"/>
        <w:bottom w:val="none" w:sz="0" w:space="0" w:color="auto"/>
        <w:right w:val="none" w:sz="0" w:space="0" w:color="auto"/>
      </w:divBdr>
    </w:div>
    <w:div w:id="2144425183">
      <w:bodyDiv w:val="1"/>
      <w:marLeft w:val="0"/>
      <w:marRight w:val="0"/>
      <w:marTop w:val="0"/>
      <w:marBottom w:val="0"/>
      <w:divBdr>
        <w:top w:val="none" w:sz="0" w:space="0" w:color="auto"/>
        <w:left w:val="none" w:sz="0" w:space="0" w:color="auto"/>
        <w:bottom w:val="none" w:sz="0" w:space="0" w:color="auto"/>
        <w:right w:val="none" w:sz="0" w:space="0" w:color="auto"/>
      </w:divBdr>
    </w:div>
    <w:div w:id="214650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Users\Admin\Desktop\Arbeit_Full.docx"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file:///C:\Users\Admin\Desktop\Arbeit_Full.docx"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min\Desktop\Arbeit_Full.docx"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file:///C:\Users\Admin\Desktop\Arbeit_Full.docx"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file:///C:\Users\Admin\Desktop\Arbeit_Full.docx" TargetMode="External"/><Relationship Id="rId14" Type="http://schemas.openxmlformats.org/officeDocument/2006/relationships/hyperlink" Target="file:///C:\Users\Admin\Desktop\Arbeit_Full.docx"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Sch75</b:Tag>
    <b:SourceType>ArticleInAPeriodical</b:SourceType>
    <b:Guid>{1D12B1F7-387A-4D21-BCB5-B025BFFD6FB4}</b:Guid>
    <b:Title>Just Prices in World Markets: Proposals De Lege Ferenda</b:Title>
    <b:Year>1975</b:Year>
    <b:Author>
      <b:Author>
        <b:NameList>
          <b:Person>
            <b:Last>Schachter</b:Last>
            <b:First>Oscar</b:First>
          </b:Person>
        </b:NameList>
      </b:Author>
    </b:Author>
    <b:PeriodicalTitle>American Journal of International Law</b:PeriodicalTitle>
    <b:Pages>101-109</b:Pages>
    <b:RefOrder>1</b:RefOrder>
  </b:Source>
  <b:Source>
    <b:Tag>Koe20</b:Tag>
    <b:SourceType>InternetSite</b:SourceType>
    <b:Guid>{F5CD718B-FE19-47A5-BA82-E87529FB658B}</b:Guid>
    <b:Title>The Virus Changed the Way We Internet</b:Title>
    <b:Year>2020</b:Year>
    <b:Month>April</b:Month>
    <b:Day>7</b:Day>
    <b:InternetSiteTitle>The New York Times</b:InternetSiteTitle>
    <b:URL>https://www.nytimes.com/interactive/2020/04/07/technology/coronavirus-internet-use.html</b:URL>
    <b:Author>
      <b:Author>
        <b:NameList>
          <b:Person>
            <b:Last>Koeze</b:Last>
            <b:First>Ella</b:First>
          </b:Person>
          <b:Person>
            <b:Last>Popper</b:Last>
            <b:First>Nathaniel</b:First>
          </b:Person>
        </b:NameList>
      </b:Author>
    </b:Author>
    <b:RefOrder>7</b:RefOrder>
  </b:Source>
  <b:Source>
    <b:Tag>Cho20</b:Tag>
    <b:SourceType>InternetSite</b:SourceType>
    <b:Guid>{43ED3129-CC97-49FB-8C1D-D626FBDDEE35}</b:Guid>
    <b:Title>Choose an internet service provider for your business</b:Title>
    <b:InternetSiteTitle>NIBusiness Info</b:InternetSiteTitle>
    <b:Year>2020</b:Year>
    <b:Month>April</b:Month>
    <b:Day>25</b:Day>
    <b:URL>https://www.nibusinessinfo.co.uk/content/how-isp-pricing-models-work</b:URL>
    <b:RefOrder>8</b:RefOrder>
  </b:Source>
  <b:Source>
    <b:Tag>Arb20</b:Tag>
    <b:SourceType>InternetSite</b:SourceType>
    <b:Guid>{05356450-16C0-4B8D-8CCB-D504809F8EAD}</b:Guid>
    <b:Title>Arbeiterkammer</b:Title>
    <b:InternetSiteTitle>AK Test: „Bunte Welt“ der Nebenspesen bei Handyanbietern! </b:InternetSiteTitle>
    <b:Year>2020</b:Year>
    <b:Month>May</b:Month>
    <b:Day>5</b:Day>
    <b:URL>https://www.arbeiterkammer.at/beratung/konsument/HandyundInternet/Handy/Nebenkosten_Mobilfunk.html</b:URL>
    <b:RefOrder>9</b:RefOrder>
  </b:Source>
  <b:Source>
    <b:Tag>Tri13</b:Tag>
    <b:SourceType>InternetSite</b:SourceType>
    <b:Guid>{6B155033-070E-46DA-8BCF-B99D7C1EC7E5}</b:Guid>
    <b:Title>The Real Price of Wireless Data</b:Title>
    <b:InternetSiteTitle>Forbes</b:InternetSiteTitle>
    <b:Year>2013</b:Year>
    <b:Month>September</b:Month>
    <b:Day>22</b:Day>
    <b:URL>https://www.forbes.com/sites/tristanlouis/2013/09/22/the-real-price-of-wireless-data/#1b8485c7749f</b:URL>
    <b:Author>
      <b:Author>
        <b:NameList>
          <b:Person>
            <b:Last>Tristan</b:Last>
            <b:First>Louis</b:First>
          </b:Person>
        </b:NameList>
      </b:Author>
    </b:Author>
    <b:RefOrder>10</b:RefOrder>
  </b:Source>
  <b:Source>
    <b:Tag>Ron20</b:Tag>
    <b:SourceType>InternetSite</b:SourceType>
    <b:Guid>{902E27DC-4E8F-4AC4-9926-09E30A97CE1A}</b:Guid>
    <b:Title>Northerners ‘unfairly dinged’ with data overuse fees – Angus</b:Title>
    <b:InternetSiteTitle>The Daily Press</b:InternetSiteTitle>
    <b:Year>2020</b:Year>
    <b:Month>April</b:Month>
    <b:Day>27</b:Day>
    <b:URL>https://www.timminspress.com/news/local-news/northerners-unfairly-dinged-with-data-overuse-fees-angus</b:URL>
    <b:Author>
      <b:Author>
        <b:NameList>
          <b:Person>
            <b:Last>Ron</b:Last>
            <b:First>Grech</b:First>
          </b:Person>
        </b:NameList>
      </b:Author>
    </b:Author>
    <b:RefOrder>11</b:RefOrder>
  </b:Source>
  <b:Source>
    <b:Tag>Wil20</b:Tag>
    <b:SourceType>InternetSite</b:SourceType>
    <b:Guid>{42F72FAC-48C7-4E3C-B2A6-E62E35B87AF2}</b:Guid>
    <b:Title>Netflix</b:Title>
    <b:InternetSiteTitle>Britannica</b:InternetSiteTitle>
    <b:Year>2020</b:Year>
    <b:Month>March</b:Month>
    <b:Day>18</b:Day>
    <b:URL>https://www.britannica.com/topic/Netflix-Inc</b:URL>
    <b:Author>
      <b:Author>
        <b:NameList>
          <b:Person>
            <b:Last>William</b:Last>
            <b:First>L.</b:First>
            <b:Middle>Hosch</b:Middle>
          </b:Person>
        </b:NameList>
      </b:Author>
    </b:Author>
    <b:RefOrder>12</b:RefOrder>
  </b:Source>
  <b:Source>
    <b:Tag>Han19</b:Tag>
    <b:SourceType>InternetSite</b:SourceType>
    <b:Guid>{4340177D-C880-49DE-92B3-4C8D88C688A3}</b:Guid>
    <b:Title>Streaming services like Disney+ aren’t likely to make money ‘anytime soon,’ analyst says</b:Title>
    <b:InternetSiteTitle>CNBC</b:InternetSiteTitle>
    <b:Year>2019</b:Year>
    <b:Month>December</b:Month>
    <b:Day>9</b:Day>
    <b:URL>https://www.cnbc.com/2019/12/09/streaming-services-arent-likely-to-make-money-anytime-soon.html</b:URL>
    <b:Author>
      <b:Author>
        <b:NameList>
          <b:Person>
            <b:Last>Handley</b:Last>
            <b:First>Lucy</b:First>
          </b:Person>
        </b:NameList>
      </b:Author>
    </b:Author>
    <b:RefOrder>13</b:RefOrder>
  </b:Source>
  <b:Source>
    <b:Tag>Rob20</b:Tag>
    <b:SourceType>DocumentFromInternetSite</b:SourceType>
    <b:Guid>{F766480A-DDB4-4388-9A1C-4A5FBE16D2CE}</b:Guid>
    <b:Title>Whatever Happend To "Just Prices"?</b:Title>
    <b:Year>2020</b:Year>
    <b:Month>Mai</b:Month>
    <b:Day>26</b:Day>
    <b:Author>
      <b:Author>
        <b:NameList>
          <b:Person>
            <b:Last>Hockett</b:Last>
            <b:First>Robert</b:First>
          </b:Person>
        </b:NameList>
      </b:Author>
    </b:Author>
    <b:InternetSiteTitle>Law And Political Economy</b:InternetSiteTitle>
    <b:URL>https://lpeblog.org/2018/01/10/whatever-happened-to-just-prices/</b:URL>
    <b:RefOrder>4</b:RefOrder>
  </b:Source>
  <b:Source>
    <b:Tag>Pri20</b:Tag>
    <b:SourceType>InternetSite</b:SourceType>
    <b:Guid>{2240AD58-7FE4-4C94-8636-AC16742136B6}</b:Guid>
    <b:Title>Prime Video</b:Title>
    <b:InternetSiteTitle>Amazon</b:InternetSiteTitle>
    <b:Year>2020</b:Year>
    <b:Month>May</b:Month>
    <b:Day>10</b:Day>
    <b:URL>https://www.amazon.de/Amazon-Video/b?ie=UTF8&amp;node=3010075031</b:URL>
    <b:RefOrder>15</b:RefOrder>
  </b:Source>
  <b:Source>
    <b:Tag>Spo20</b:Tag>
    <b:SourceType>InternetSite</b:SourceType>
    <b:Guid>{C178B580-5A6E-4A2D-BC91-FBB1D60F2B9F}</b:Guid>
    <b:Title>Spotify</b:Title>
    <b:InternetSiteTitle>Spotify</b:InternetSiteTitle>
    <b:Year>2020</b:Year>
    <b:Month>May</b:Month>
    <b:Day>10</b:Day>
    <b:URL>https://www.spotify.com/at/premium/</b:URL>
    <b:RefOrder>16</b:RefOrder>
  </b:Source>
  <b:Source>
    <b:Tag>Pes18</b:Tag>
    <b:SourceType>InternetSite</b:SourceType>
    <b:Guid>{6C8DC03B-9EBA-4A94-8766-066F0323C5CF}</b:Guid>
    <b:Title>We now spend more time on Netflix than we do bonding with our kids</b:Title>
    <b:InternetSiteTitle>MarketWatch</b:InternetSiteTitle>
    <b:Year>2018</b:Year>
    <b:Month>September</b:Month>
    <b:Day>13</b:Day>
    <b:URL>https://www.marketwatch.com/story/we-now-spend-more-time-on-netflix-than-we-do-bonding-with-our-kids-2018-09-13-12882032</b:URL>
    <b:Author>
      <b:Author>
        <b:NameList>
          <b:Person>
            <b:Last>Pesce</b:Last>
            <b:Middle>Len</b:Middle>
            <b:First>Nicole</b:First>
          </b:Person>
        </b:NameList>
      </b:Author>
    </b:Author>
    <b:RefOrder>17</b:RefOrder>
  </b:Source>
  <b:Source>
    <b:Tag>Net20</b:Tag>
    <b:SourceType>InternetSite</b:SourceType>
    <b:Guid>{7B632A78-1BB9-49C0-818B-3FBB8A53C165}</b:Guid>
    <b:Title>Netflix Revenue 2006-2020 | NFLX</b:Title>
    <b:InternetSiteTitle>Macrotrends</b:InternetSiteTitle>
    <b:Year>2020</b:Year>
    <b:Month>May</b:Month>
    <b:Day>10</b:Day>
    <b:URL>https://www.macrotrends.net/stocks/charts/NFLX/netflix/revenue</b:URL>
    <b:RefOrder>18</b:RefOrder>
  </b:Source>
  <b:Source>
    <b:Tag>Com20</b:Tag>
    <b:SourceType>InternetSite</b:SourceType>
    <b:Guid>{A6996405-7EA4-4C43-818A-EEFE6E0125F3}</b:Guid>
    <b:Title>Companies Collect a Lot of Data, But How Much Do They Actually Use?</b:Title>
    <b:InternetSiteTitle>Priceonomics</b:InternetSiteTitle>
    <b:Year>2020</b:Year>
    <b:Month>May</b:Month>
    <b:Day>8</b:Day>
    <b:URL>https://priceonomics.com/companies-collect-a-lot-of-data-but-how-much-do/</b:URL>
    <b:RefOrder>20</b:RefOrder>
  </b:Source>
  <b:Source>
    <b:Tag>Wie02</b:Tag>
    <b:SourceType>JournalArticle</b:SourceType>
    <b:Guid>{84D4F58B-F563-449F-8428-D9ED44A38924}</b:Guid>
    <b:Author>
      <b:Author>
        <b:NameList>
          <b:Person>
            <b:Last>Wiedmann</b:Last>
            <b:First>K.,</b:First>
            <b:Middle>Buxel, H. &amp; Walsh, G.</b:Middle>
          </b:Person>
        </b:NameList>
      </b:Author>
    </b:Author>
    <b:Title>Customer profiling in e-commerce: Methodological aspects and challenges.</b:Title>
    <b:JournalName>J Database Mark Cust Strategy Manag 9</b:JournalName>
    <b:Year>2002</b:Year>
    <b:Pages>170-184</b:Pages>
    <b:RefOrder>22</b:RefOrder>
  </b:Source>
  <b:Source>
    <b:Tag>Gom20</b:Tag>
    <b:SourceType>JournalArticle</b:SourceType>
    <b:Guid>{8AF6116E-84E1-47BF-BA1F-A8328B42B3F0}</b:Guid>
    <b:Title>The Netflix Recommender System</b:Title>
    <b:Year>2020</b:Year>
    <b:Author>
      <b:Author>
        <b:NameList>
          <b:Person>
            <b:Last>Gomez-Uribe</b:Last>
            <b:Middle>A.</b:Middle>
            <b:First>Carlos</b:First>
          </b:Person>
          <b:Person>
            <b:Last>Hunt</b:Last>
            <b:First>Neil</b:First>
          </b:Person>
        </b:NameList>
      </b:Author>
    </b:Author>
    <b:JournalName>ACM Transactions on Management Information Systems, Volume 6, Issue 4</b:JournalName>
    <b:Pages>1-19</b:Pages>
    <b:RefOrder>21</b:RefOrder>
  </b:Source>
  <b:Source>
    <b:Tag>Gra01</b:Tag>
    <b:SourceType>ArticleInAPeriodical</b:SourceType>
    <b:Guid>{27B07B62-42F6-49BF-B9FD-5C7FF4149FCF}</b:Guid>
    <b:Author>
      <b:Author>
        <b:NameList>
          <b:Person>
            <b:Last>Grace</b:Last>
            <b:First>L.</b:First>
            <b:Middle>K.</b:Middle>
          </b:Person>
          <b:Person>
            <b:Last>Maheswari</b:Last>
            <b:First>V.</b:First>
          </b:Person>
          <b:Person>
            <b:Last>&amp; Nagamalai</b:Last>
            <b:First>D.</b:First>
          </b:Person>
        </b:NameList>
      </b:Author>
    </b:Author>
    <b:Title>Analysis of web logs and web user in web mining.</b:Title>
    <b:PeriodicalTitle>arXiv preprint arXiv:1101.5668.</b:PeriodicalTitle>
    <b:Year>2001</b:Year>
    <b:RefOrder>23</b:RefOrder>
  </b:Source>
  <b:Source>
    <b:Tag>Ora20</b:Tag>
    <b:SourceType>DocumentFromInternetSite</b:SourceType>
    <b:Guid>{EBA55E61-8147-4519-8148-BE1194785BE9}</b:Guid>
    <b:Title>Using CGI</b:Title>
    <b:Year>2020</b:Year>
    <b:Month>May</b:Month>
    <b:Day>13</b:Day>
    <b:Author>
      <b:Author>
        <b:NameList>
          <b:Person>
            <b:Last>Oracle</b:Last>
          </b:Person>
        </b:NameList>
      </b:Author>
    </b:Author>
    <b:InternetSiteTitle>Oracle</b:InternetSiteTitle>
    <b:URL>https://docs.oracle.com/cd/E19857-01/817-6250/pgcgi.html</b:URL>
    <b:RefOrder>24</b:RefOrder>
  </b:Source>
  <b:Source>
    <b:Tag>Pet97</b:Tag>
    <b:SourceType>ArticleInAPeriodical</b:SourceType>
    <b:Guid>{E8910933-2C51-4E3B-925B-2678D7B061C8}</b:Guid>
    <b:Author>
      <b:Author>
        <b:NameList>
          <b:Person>
            <b:Last>Peters</b:Last>
            <b:First>R.</b:First>
          </b:Person>
          <b:Person>
            <b:Last>Sikorski</b:Last>
            <b:First>R.</b:First>
          </b:Person>
        </b:NameList>
      </b:Author>
    </b:Author>
    <b:Title>Cookie monster?</b:Title>
    <b:Year>1997</b:Year>
    <b:PeriodicalTitle>Science, Vol. 278</b:PeriodicalTitle>
    <b:Pages>1486-1487</b:Pages>
    <b:RefOrder>35</b:RefOrder>
  </b:Source>
  <b:Source>
    <b:Tag>Pen00</b:Tag>
    <b:SourceType>ArticleInAPeriodical</b:SourceType>
    <b:Guid>{FBA9CA54-384D-4BDE-8A9A-2950D0080AB2}</b:Guid>
    <b:Author>
      <b:Author>
        <b:NameList>
          <b:Person>
            <b:Last>Peng</b:Last>
            <b:First>W.</b:First>
          </b:Person>
          <b:Person>
            <b:Last>Cisna</b:Last>
            <b:First>J.</b:First>
          </b:Person>
        </b:NameList>
      </b:Author>
    </b:Author>
    <b:Title>HTTP cookies–a promising technology</b:Title>
    <b:PeriodicalTitle>Online Information Review</b:PeriodicalTitle>
    <b:Year>2000</b:Year>
    <b:RefOrder>25</b:RefOrder>
  </b:Source>
  <b:Source>
    <b:Tag>Wha18</b:Tag>
    <b:SourceType>DocumentFromInternetSite</b:SourceType>
    <b:Guid>{24D455BE-FE3D-4224-94AF-C270A976445C}</b:Guid>
    <b:Title>What are Cookies?</b:Title>
    <b:Year>2018</b:Year>
    <b:Month>September</b:Month>
    <b:Day>20</b:Day>
    <b:InternetSiteTitle>IONOS</b:InternetSiteTitle>
    <b:URL>https://www.ionos.com/digitalguide/hosting/technical-matters/what-are-cookies/</b:URL>
    <b:RefOrder>26</b:RefOrder>
  </b:Source>
  <b:Source>
    <b:Tag>The18</b:Tag>
    <b:SourceType>DocumentFromInternetSite</b:SourceType>
    <b:Guid>{C9292B82-6965-4007-B03F-F16E217AA8CA}</b:Guid>
    <b:Title>The EU General Data Protection Regulation</b:Title>
    <b:InternetSiteTitle>Human Rights Watch</b:InternetSiteTitle>
    <b:Year>2018</b:Year>
    <b:Month>June</b:Month>
    <b:Day>6</b:Day>
    <b:URL>https://www.hrw.org/news/2018/06/06/eu-general-data-protection-regulation</b:URL>
    <b:RefOrder>31</b:RefOrder>
  </b:Source>
  <b:Source>
    <b:Tag>All19</b:Tag>
    <b:SourceType>DocumentFromInternetSite</b:SourceType>
    <b:Guid>{734A4D26-EEFE-4BBD-BDDE-A4655CD12E5C}</b:Guid>
    <b:Title>Exposed: China’s Operating Manuals for Mass Internment and Arrest by Algorithm</b:Title>
    <b:InternetSiteTitle>International Consortium of Investigative Journalists</b:InternetSiteTitle>
    <b:Year>2019</b:Year>
    <b:Month>November</b:Month>
    <b:Day>24</b:Day>
    <b:URL>https://www.icij.org/investigations/china-cables/exposed-chinas-operating-manuals-for-mass-internment-and-arrest-by-algorithm/</b:URL>
    <b:Author>
      <b:Author>
        <b:NameList>
          <b:Person>
            <b:Last>Allen-Ebrahimian</b:Last>
            <b:First>Bethany</b:First>
          </b:Person>
        </b:NameList>
      </b:Author>
    </b:Author>
    <b:RefOrder>32</b:RefOrder>
  </b:Source>
  <b:Source>
    <b:Tag>Ger20</b:Tag>
    <b:SourceType>DocumentFromInternetSite</b:SourceType>
    <b:Guid>{6B2630C3-871E-45FB-A7C3-B63E12CF50F8}</b:Guid>
    <b:Title>Equifax Data Breach: Why You Should Care If a Hacker Has Your Social Security Number</b:Title>
    <b:InternetSiteTitle>LifeLock</b:InternetSiteTitle>
    <b:Year>2020</b:Year>
    <b:Month>May</b:Month>
    <b:Day>15</b:Day>
    <b:URL>https://www.lifelock.com/learn-data-breaches-equifax-data-breach-why-you-should-care-if-a-hacker-has-your-social-security-number.html</b:URL>
    <b:Author>
      <b:Author>
        <b:NameList>
          <b:Person>
            <b:Last>Gervais</b:Last>
            <b:First>Joe</b:First>
          </b:Person>
        </b:NameList>
      </b:Author>
    </b:Author>
    <b:RefOrder>33</b:RefOrder>
  </b:Source>
  <b:Source>
    <b:Tag>Cad18</b:Tag>
    <b:SourceType>DocumentFromInternetSite</b:SourceType>
    <b:Guid>{022E8600-00FF-4A11-9BBC-451455E96F55}</b:Guid>
    <b:Title>Revealed: 50 million Facebook profiles harvested for Cambridge Analytica in major data breach </b:Title>
    <b:InternetSiteTitle>The Guardian</b:InternetSiteTitle>
    <b:Year>2018</b:Year>
    <b:Month>March</b:Month>
    <b:Day>17</b:Day>
    <b:URL>https://www.theguardian.com/news/2018/mar/17/cambridge-analytica-facebook-influence-us-election</b:URL>
    <b:Author>
      <b:Author>
        <b:NameList>
          <b:Person>
            <b:Last>Cadwalladr</b:Last>
            <b:First> Carole</b:First>
          </b:Person>
          <b:Person>
            <b:Last>Graham-Harrison</b:Last>
            <b:First>Emma</b:First>
          </b:Person>
        </b:NameList>
      </b:Author>
    </b:Author>
    <b:RefOrder>34</b:RefOrder>
  </b:Source>
  <b:Source>
    <b:Tag>McC16</b:Tag>
    <b:SourceType>DocumentFromInternetSite</b:SourceType>
    <b:Guid>{0DF0EFF0-6DC4-4EF9-BB9D-2C9FC3E59712}</b:Guid>
    <b:Author>
      <b:Author>
        <b:NameList>
          <b:Person>
            <b:Last>McCauley</b:Last>
            <b:First>Lauren</b:First>
          </b:Person>
        </b:NameList>
      </b:Author>
    </b:Author>
    <b:Title>Nestlé Plans Dramatic Expansion of Water Privatization in Michigan, Just 120 Miles From Flint </b:Title>
    <b:InternetSiteTitle>EcoWatch</b:InternetSiteTitle>
    <b:Year>2016</b:Year>
    <b:Month>November</b:Month>
    <b:Day>2</b:Day>
    <b:URL>https://www.ecowatch.com/nestle-bottled-water-flint-2075968508.html</b:URL>
    <b:RefOrder>2</b:RefOrder>
  </b:Source>
  <b:Source>
    <b:Tag>The181</b:Tag>
    <b:SourceType>DocumentFromInternetSite</b:SourceType>
    <b:Guid>{7BFC328E-4F3D-4FB6-8439-FF3CB14DDB6A}</b:Guid>
    <b:Title>The dystopian business of bottled air </b:Title>
    <b:InternetSiteTitle>The Hustle</b:InternetSiteTitle>
    <b:Year>2018</b:Year>
    <b:Month>October</b:Month>
    <b:Day>27</b:Day>
    <b:URL>https://thehustle.co/the-dystopian-business-of-bottled-air/</b:URL>
    <b:RefOrder>3</b:RefOrder>
  </b:Source>
  <b:Source>
    <b:Tag>Mon12</b:Tag>
    <b:SourceType>ArticleInAPeriodical</b:SourceType>
    <b:Guid>{ED10BB89-9B19-46C8-BA53-3F9D66DC5900}</b:Guid>
    <b:Author>
      <b:Author>
        <b:NameList>
          <b:Person>
            <b:Last>Monsalve</b:Last>
            <b:First>Fabio</b:First>
          </b:Person>
        </b:NameList>
      </b:Author>
    </b:Author>
    <b:Title> Scholastic just price versus current market price: Is it merely a matter of labelling?</b:Title>
    <b:Year>2012</b:Year>
    <b:Month>January</b:Month>
    <b:Day>21</b:Day>
    <b:PeriodicalTitle>European Journal of The History of Economic Thought - EUR J HIST ECON THOUGHT Vol. 21</b:PeriodicalTitle>
    <b:Pages>1-17</b:Pages>
    <b:RefOrder>5</b:RefOrder>
  </b:Source>
  <b:Source>
    <b:Tag>Res20</b:Tag>
    <b:SourceType>DocumentFromInternetSite</b:SourceType>
    <b:Guid>{9D80033F-C62D-419C-92A3-2E7C38598B55}</b:Guid>
    <b:Title>Reservation Price</b:Title>
    <b:InternetSiteTitle>Negotiations</b:InternetSiteTitle>
    <b:Year>2020</b:Year>
    <b:Month>May</b:Month>
    <b:Day>20</b:Day>
    <b:URL>https://www.negotiations.com/definition/reservation-price/</b:URL>
    <b:RefOrder>6</b:RefOrder>
  </b:Source>
  <b:Source>
    <b:Tag>Cun20</b:Tag>
    <b:SourceType>ArticleInAPeriodical</b:SourceType>
    <b:Guid>{BF777513-B6F8-48D6-9D75-C6B888FC7834}</b:Guid>
    <b:Author>
      <b:Author>
        <b:NameList>
          <b:Person>
            <b:Last>Cunningham</b:Last>
            <b:First>P.</b:First>
          </b:Person>
          <b:Person>
            <b:Last>Delany</b:Last>
            <b:First>S.</b:First>
            <b:Middle>J.</b:Middle>
          </b:Person>
        </b:NameList>
      </b:Author>
    </b:Author>
    <b:Title>k-Nearest Neighbour Classifiers: 2nd Edition (with Python examples)</b:Title>
    <b:Year>2020</b:Year>
    <b:PeriodicalTitle>arXiv preprint arXiv:2004.04523</b:PeriodicalTitle>
    <b:RefOrder>28</b:RefOrder>
  </b:Source>
  <b:Source>
    <b:Tag>Alp</b:Tag>
    <b:SourceType>ArticleInAPeriodical</b:SourceType>
    <b:Guid>{08A41578-4360-43A6-B7F1-8D95BD2F65D5}</b:Guid>
    <b:Author>
      <b:Author>
        <b:NameList>
          <b:Person>
            <b:Last>Alpaydin</b:Last>
            <b:First>E.</b:First>
          </b:Person>
        </b:NameList>
      </b:Author>
    </b:Author>
    <b:Title>Introduction to machine learning</b:Title>
    <b:PeriodicalTitle>MIT press</b:PeriodicalTitle>
    <b:Year>2020</b:Year>
    <b:RefOrder>27</b:RefOrder>
  </b:Source>
  <b:Source>
    <b:Tag>LL18</b:Tag>
    <b:SourceType>InternetSite</b:SourceType>
    <b:Guid>{E3FF39E3-3878-4B8E-BBF8-83069FFC03F1}</b:Guid>
    <b:Title>How Spotify came to be worth billions</b:Title>
    <b:InternetSiteTitle>BBC</b:InternetSiteTitle>
    <b:Year>2018</b:Year>
    <b:Month>March</b:Month>
    <b:Day>1</b:Day>
    <b:URL>https://www.bbc.com/news/newsbeat-43240886</b:URL>
    <b:RefOrder>14</b:RefOrder>
  </b:Source>
  <b:Source>
    <b:Tag>The16</b:Tag>
    <b:SourceType>DocumentFromInternetSite</b:SourceType>
    <b:Guid>{6CE26FCE-4352-4D49-A7BC-050394B81205}</b:Guid>
    <b:Title>The distance function effect on k-nearest neighbor classification for medical datasets</b:Title>
    <b:Year>2016</b:Year>
    <b:Month>August</b:Month>
    <b:Day>9</b:Day>
    <b:InternetSiteTitle>National Center for Biotechnology Information</b:InternetSiteTitle>
    <b:URL>https://www.ncbi.nlm.nih.gov/pmc/articles/PMC4978658/</b:URL>
    <b:RefOrder>29</b:RefOrder>
  </b:Source>
  <b:Source>
    <b:Tag>Mak19</b:Tag>
    <b:SourceType>DocumentFromInternetSite</b:SourceType>
    <b:Guid>{E45DBBC8-86FE-4B29-9CA9-BA7E924B0D3B}</b:Guid>
    <b:Author>
      <b:Author>
        <b:NameList>
          <b:Person>
            <b:Last>Maklin</b:Last>
            <b:First>Cory</b:First>
          </b:Person>
        </b:NameList>
      </b:Author>
    </b:Author>
    <b:Title>K Nearest Neighbor Algorithm In Python</b:Title>
    <b:InternetSiteTitle>Toward Data Science</b:InternetSiteTitle>
    <b:Year>2019</b:Year>
    <b:Month>July</b:Month>
    <b:Day>22</b:Day>
    <b:URL>https://towardsdatascience.com/k-nearest-neighbor-python-2fccc47d2a55</b:URL>
    <b:RefOrder>36</b:RefOrder>
  </b:Source>
  <b:Source>
    <b:Tag>Bha17</b:Tag>
    <b:SourceType>DocumentFromInternetSite</b:SourceType>
    <b:Guid>{6891AAB9-D54B-4751-9C32-DD8F461B77BA}</b:Guid>
    <b:Author>
      <b:Author>
        <b:NameList>
          <b:Person>
            <b:Last>Bhattacharjee</b:Last>
            <b:First>Joydeep</b:First>
          </b:Person>
        </b:NameList>
      </b:Author>
    </b:Author>
    <b:Title>Popular Machine Learning Algorithms</b:Title>
    <b:InternetSiteTitle>Medium</b:InternetSiteTitle>
    <b:Year>2017</b:Year>
    <b:Month>November</b:Month>
    <b:Day>10</b:Day>
    <b:URL>https://medium.com/technology-nineleaps/popular-machine-learning-algorithms-a574e3835ebb</b:URL>
    <b:RefOrder>37</b:RefOrder>
  </b:Source>
  <b:Source>
    <b:Tag>Mac20</b:Tag>
    <b:SourceType>DocumentFromInternetSite</b:SourceType>
    <b:Guid>{F1C6D8BF-4D9F-4939-A7EB-4DC9532531C1}</b:Guid>
    <b:Title>Machine Learning in MATLAB</b:Title>
    <b:InternetSiteTitle>Matlab</b:InternetSiteTitle>
    <b:Year>2020</b:Year>
    <b:Month>May</b:Month>
    <b:Day>20</b:Day>
    <b:URL>https://in.mathworks.com/help/stats/machine-learning-in-matlab.html?w.mathworks.com</b:URL>
    <b:RefOrder>38</b:RefOrder>
  </b:Source>
  <b:Source>
    <b:Tag>Hoo18</b:Tag>
    <b:SourceType>BookSection</b:SourceType>
    <b:Guid>{5F866E16-1FFE-44B8-824B-B9BCEDBF3D78}</b:Guid>
    <b:Year>2018</b:Year>
    <b:Author>
      <b:Author>
        <b:NameList>
          <b:Person>
            <b:Last>Hoogendoorn</b:Last>
            <b:First>Mark</b:First>
          </b:Person>
          <b:Person>
            <b:Last>Funk</b:Last>
            <b:First>Burkhardt</b:First>
          </b:Person>
        </b:NameList>
      </b:Author>
    </b:Author>
    <b:BookTitle>Machine Learning for the Quantified Self</b:BookTitle>
    <b:Publisher>Springer</b:Publisher>
    <b:RefOrder>30</b:RefOrder>
  </b:Source>
  <b:Source>
    <b:Tag>Lug42</b:Tag>
    <b:SourceType>ArticleInAPeriodical</b:SourceType>
    <b:Guid>{EF80F095-DB4A-4473-ADB4-3C2C42FA9D18}</b:Guid>
    <b:Author>
      <b:Author>
        <b:NameList>
          <b:Person>
            <b:Last>Lugo</b:Last>
            <b:First>J.D.</b:First>
          </b:Person>
        </b:NameList>
      </b:Author>
    </b:Author>
    <b:Title>De Iustitia et Iure</b:Title>
    <b:PeriodicalTitle>Lyon: Vive´s, L. (Reprinted from: 1868)</b:PeriodicalTitle>
    <b:Year>1848 [1642]</b:Year>
    <b:Pages>26-38</b:Pages>
    <b:RefOrder>39</b:RefOrder>
  </b:Source>
  <b:Source>
    <b:Tag>Gue19</b:Tag>
    <b:SourceType>DocumentFromInternetSite</b:SourceType>
    <b:Guid>{37349A67-6328-4668-9D29-8394EE8079C4}</b:Guid>
    <b:Author>
      <b:Author>
        <b:NameList>
          <b:Person>
            <b:Last>Guerrasio</b:Last>
            <b:First>Jason</b:First>
          </b:Person>
        </b:NameList>
      </b:Author>
    </b:Author>
    <b:Title>How MoviePass went from a Hollywood disrupter to flat broke in 18 months</b:Title>
    <b:Year>2019</b:Year>
    <b:Publisher>https://www.businessinsider.com/investigation-into-the-rise-and-fall-of-moviepass-2019-8?r=DE&amp;IR=T</b:Publisher>
    <b:InternetSiteTitle>Business Insider</b:InternetSiteTitle>
    <b:Month>August</b:Month>
    <b:Day>6</b:Day>
    <b:URL>https://www.businessinsider.com/investigation-into-the-rise-and-fall-of-moviepass-2019-8?r=DE&amp;IR=T</b:URL>
    <b:RefOrder>19</b:RefOrder>
  </b:Source>
</b:Sources>
</file>

<file path=customXml/itemProps1.xml><?xml version="1.0" encoding="utf-8"?>
<ds:datastoreItem xmlns:ds="http://schemas.openxmlformats.org/officeDocument/2006/customXml" ds:itemID="{5B321592-401D-4CC6-90EE-2CF19CBE1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9613</Words>
  <Characters>60568</Characters>
  <Application>Microsoft Office Word</Application>
  <DocSecurity>0</DocSecurity>
  <Lines>504</Lines>
  <Paragraphs>140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Nitecki</dc:creator>
  <cp:keywords/>
  <dc:description/>
  <cp:lastModifiedBy>Mariusz Nitecki</cp:lastModifiedBy>
  <cp:revision>352</cp:revision>
  <cp:lastPrinted>2020-06-03T11:04:00Z</cp:lastPrinted>
  <dcterms:created xsi:type="dcterms:W3CDTF">2020-04-14T14:26:00Z</dcterms:created>
  <dcterms:modified xsi:type="dcterms:W3CDTF">2020-06-03T13:15:00Z</dcterms:modified>
</cp:coreProperties>
</file>